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FCA85" w14:textId="77777777" w:rsidR="00252456" w:rsidRDefault="00252456">
      <w:pPr>
        <w:rPr>
          <w:b/>
          <w:sz w:val="24"/>
          <w:szCs w:val="24"/>
        </w:rPr>
      </w:pPr>
    </w:p>
    <w:p w14:paraId="6159134D" w14:textId="77777777" w:rsidR="00252456" w:rsidRPr="00252456" w:rsidRDefault="00252456" w:rsidP="00252456">
      <w:pPr>
        <w:jc w:val="center"/>
        <w:rPr>
          <w:rFonts w:ascii="Tahoma" w:hAnsi="Tahoma" w:cs="Tahoma"/>
          <w:sz w:val="80"/>
          <w:szCs w:val="80"/>
        </w:rPr>
      </w:pPr>
      <w:r w:rsidRPr="00252456">
        <w:rPr>
          <w:rFonts w:ascii="Tahoma" w:hAnsi="Tahoma" w:cs="Tahoma"/>
          <w:sz w:val="80"/>
          <w:szCs w:val="80"/>
        </w:rPr>
        <w:t>Del Norte Fairgrounds</w:t>
      </w:r>
    </w:p>
    <w:p w14:paraId="314659A7" w14:textId="2CEB23A2" w:rsidR="00252456" w:rsidRPr="00252456" w:rsidRDefault="00EA2399" w:rsidP="00252456">
      <w:pPr>
        <w:jc w:val="center"/>
        <w:rPr>
          <w:rFonts w:ascii="Tahoma" w:hAnsi="Tahoma" w:cs="Tahoma"/>
          <w:sz w:val="80"/>
          <w:szCs w:val="80"/>
        </w:rPr>
      </w:pPr>
      <w:r>
        <w:rPr>
          <w:rFonts w:ascii="Tahoma" w:hAnsi="Tahoma" w:cs="Tahoma"/>
          <w:sz w:val="80"/>
          <w:szCs w:val="80"/>
        </w:rPr>
        <w:t>Five-</w:t>
      </w:r>
      <w:r w:rsidR="00451A29">
        <w:rPr>
          <w:rFonts w:ascii="Tahoma" w:hAnsi="Tahoma" w:cs="Tahoma"/>
          <w:sz w:val="80"/>
          <w:szCs w:val="80"/>
        </w:rPr>
        <w:t xml:space="preserve">Year </w:t>
      </w:r>
      <w:r w:rsidR="00252456" w:rsidRPr="00252456">
        <w:rPr>
          <w:rFonts w:ascii="Tahoma" w:hAnsi="Tahoma" w:cs="Tahoma"/>
          <w:sz w:val="80"/>
          <w:szCs w:val="80"/>
        </w:rPr>
        <w:t>Strategic Plan</w:t>
      </w:r>
    </w:p>
    <w:p w14:paraId="72EA1CA1" w14:textId="77777777" w:rsidR="00252456" w:rsidRPr="00252456" w:rsidRDefault="00252456" w:rsidP="00252456">
      <w:pPr>
        <w:jc w:val="center"/>
        <w:rPr>
          <w:rFonts w:ascii="Tahoma" w:hAnsi="Tahoma" w:cs="Tahoma"/>
          <w:sz w:val="96"/>
          <w:szCs w:val="96"/>
        </w:rPr>
      </w:pPr>
      <w:r>
        <w:rPr>
          <w:rFonts w:ascii="Tahoma" w:hAnsi="Tahoma" w:cs="Tahoma"/>
          <w:noProof/>
          <w:sz w:val="96"/>
          <w:szCs w:val="96"/>
        </w:rPr>
        <w:drawing>
          <wp:inline distT="0" distB="0" distL="0" distR="0" wp14:anchorId="393F9195" wp14:editId="56C0E0E3">
            <wp:extent cx="2524125" cy="142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2524700" cy="1422724"/>
                    </a:xfrm>
                    <a:prstGeom prst="rect">
                      <a:avLst/>
                    </a:prstGeom>
                  </pic:spPr>
                </pic:pic>
              </a:graphicData>
            </a:graphic>
          </wp:inline>
        </w:drawing>
      </w:r>
    </w:p>
    <w:p w14:paraId="1A5938D6" w14:textId="77777777" w:rsidR="00252456" w:rsidRPr="00252456" w:rsidRDefault="00252456" w:rsidP="00252456">
      <w:pPr>
        <w:rPr>
          <w:rFonts w:ascii="Tahoma" w:hAnsi="Tahoma" w:cs="Tahoma"/>
        </w:rPr>
      </w:pPr>
    </w:p>
    <w:p w14:paraId="6BE63664" w14:textId="77777777" w:rsidR="00252456" w:rsidRPr="00252456" w:rsidRDefault="00252456" w:rsidP="00252456">
      <w:pPr>
        <w:jc w:val="center"/>
        <w:rPr>
          <w:rFonts w:ascii="Tahoma" w:hAnsi="Tahoma" w:cs="Tahoma"/>
          <w:sz w:val="56"/>
          <w:szCs w:val="56"/>
        </w:rPr>
      </w:pPr>
      <w:r>
        <w:rPr>
          <w:rFonts w:ascii="Tahoma" w:hAnsi="Tahoma" w:cs="Tahoma"/>
          <w:sz w:val="56"/>
          <w:szCs w:val="56"/>
        </w:rPr>
        <w:t>September 2017</w:t>
      </w:r>
    </w:p>
    <w:p w14:paraId="79C1938F" w14:textId="77777777" w:rsidR="00252456" w:rsidRDefault="00252456" w:rsidP="00252456">
      <w:pPr>
        <w:jc w:val="center"/>
        <w:rPr>
          <w:rFonts w:ascii="Tahoma" w:hAnsi="Tahoma" w:cs="Tahoma"/>
          <w:sz w:val="28"/>
          <w:szCs w:val="28"/>
        </w:rPr>
      </w:pPr>
    </w:p>
    <w:p w14:paraId="1246D142" w14:textId="77777777" w:rsidR="00381E9C" w:rsidRDefault="00381E9C" w:rsidP="00252456">
      <w:pPr>
        <w:jc w:val="center"/>
        <w:rPr>
          <w:rFonts w:ascii="Tahoma" w:hAnsi="Tahoma" w:cs="Tahoma"/>
          <w:sz w:val="28"/>
          <w:szCs w:val="28"/>
        </w:rPr>
      </w:pPr>
    </w:p>
    <w:p w14:paraId="41D691A4" w14:textId="77777777" w:rsidR="00381E9C" w:rsidRDefault="00381E9C" w:rsidP="00252456">
      <w:pPr>
        <w:jc w:val="center"/>
        <w:rPr>
          <w:rFonts w:ascii="Tahoma" w:hAnsi="Tahoma" w:cs="Tahoma"/>
          <w:sz w:val="28"/>
          <w:szCs w:val="28"/>
        </w:rPr>
      </w:pPr>
    </w:p>
    <w:p w14:paraId="5F9E110D" w14:textId="77777777" w:rsidR="00381E9C" w:rsidRPr="00381E9C" w:rsidRDefault="00381E9C" w:rsidP="00252456">
      <w:pPr>
        <w:jc w:val="center"/>
        <w:rPr>
          <w:rFonts w:ascii="Tahoma" w:hAnsi="Tahoma" w:cs="Tahoma"/>
          <w:sz w:val="28"/>
          <w:szCs w:val="28"/>
        </w:rPr>
      </w:pPr>
    </w:p>
    <w:p w14:paraId="4E00FCB5" w14:textId="77777777" w:rsidR="00252456" w:rsidRPr="00252456" w:rsidRDefault="00252456" w:rsidP="00252456">
      <w:pPr>
        <w:jc w:val="center"/>
        <w:rPr>
          <w:rFonts w:cs="Tahoma"/>
          <w:b/>
          <w:sz w:val="28"/>
          <w:szCs w:val="28"/>
        </w:rPr>
      </w:pPr>
      <w:r w:rsidRPr="00252456">
        <w:rPr>
          <w:rFonts w:cs="Tahoma"/>
          <w:b/>
          <w:sz w:val="28"/>
          <w:szCs w:val="28"/>
        </w:rPr>
        <w:t>Developed by</w:t>
      </w:r>
    </w:p>
    <w:p w14:paraId="16EB958E" w14:textId="1E1A0696" w:rsidR="00252456" w:rsidRPr="00381E9C" w:rsidRDefault="00EA2399" w:rsidP="00381E9C">
      <w:pPr>
        <w:jc w:val="center"/>
        <w:rPr>
          <w:rFonts w:cs="Tahoma"/>
          <w:b/>
          <w:sz w:val="24"/>
          <w:szCs w:val="24"/>
        </w:rPr>
      </w:pPr>
      <w:r w:rsidRPr="00252456">
        <w:rPr>
          <w:rFonts w:cs="Tahoma"/>
          <w:b/>
          <w:sz w:val="28"/>
          <w:szCs w:val="28"/>
        </w:rPr>
        <w:t>Susan Brown</w:t>
      </w:r>
      <w:r w:rsidRPr="00252456">
        <w:rPr>
          <w:rFonts w:cs="Tahoma"/>
          <w:b/>
          <w:sz w:val="28"/>
          <w:szCs w:val="28"/>
        </w:rPr>
        <w:br/>
      </w:r>
      <w:r w:rsidRPr="00252456">
        <w:rPr>
          <w:rFonts w:cs="Tahoma"/>
          <w:b/>
          <w:sz w:val="24"/>
          <w:szCs w:val="24"/>
        </w:rPr>
        <w:t>Rural Approaches</w:t>
      </w:r>
      <w:r w:rsidRPr="00252456">
        <w:rPr>
          <w:rFonts w:cs="Tahoma"/>
          <w:b/>
          <w:sz w:val="24"/>
          <w:szCs w:val="24"/>
        </w:rPr>
        <w:br/>
        <w:t>Gold Beach, Oregon</w:t>
      </w:r>
      <w:r w:rsidRPr="00252456">
        <w:rPr>
          <w:rFonts w:cs="Tahoma"/>
          <w:b/>
          <w:sz w:val="24"/>
          <w:szCs w:val="24"/>
        </w:rPr>
        <w:br/>
        <w:t>Phone (541)</w:t>
      </w:r>
      <w:r>
        <w:rPr>
          <w:rFonts w:cs="Tahoma"/>
          <w:b/>
          <w:sz w:val="24"/>
          <w:szCs w:val="24"/>
        </w:rPr>
        <w:t xml:space="preserve"> </w:t>
      </w:r>
      <w:r w:rsidRPr="00252456">
        <w:rPr>
          <w:rFonts w:cs="Tahoma"/>
          <w:b/>
          <w:sz w:val="24"/>
          <w:szCs w:val="24"/>
        </w:rPr>
        <w:t>404-3417</w:t>
      </w:r>
    </w:p>
    <w:p w14:paraId="66D52E58" w14:textId="77777777" w:rsidR="00252456" w:rsidRDefault="00252456" w:rsidP="00252456">
      <w:pPr>
        <w:jc w:val="center"/>
        <w:rPr>
          <w:b/>
          <w:sz w:val="24"/>
          <w:szCs w:val="24"/>
        </w:rPr>
      </w:pPr>
      <w:r>
        <w:rPr>
          <w:b/>
          <w:noProof/>
          <w:sz w:val="24"/>
          <w:szCs w:val="24"/>
        </w:rPr>
        <w:drawing>
          <wp:inline distT="0" distB="0" distL="0" distR="0" wp14:anchorId="4080438D" wp14:editId="13AC3EF5">
            <wp:extent cx="4029710" cy="914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710" cy="914400"/>
                    </a:xfrm>
                    <a:prstGeom prst="rect">
                      <a:avLst/>
                    </a:prstGeom>
                    <a:noFill/>
                  </pic:spPr>
                </pic:pic>
              </a:graphicData>
            </a:graphic>
          </wp:inline>
        </w:drawing>
      </w:r>
    </w:p>
    <w:p w14:paraId="1B5FC3EE" w14:textId="77777777" w:rsidR="00252456" w:rsidRDefault="00381E9C">
      <w:pPr>
        <w:rPr>
          <w:b/>
          <w:sz w:val="24"/>
          <w:szCs w:val="24"/>
        </w:rPr>
      </w:pPr>
      <w:r>
        <w:rPr>
          <w:b/>
          <w:sz w:val="24"/>
          <w:szCs w:val="24"/>
        </w:rPr>
        <w:br w:type="page"/>
      </w:r>
    </w:p>
    <w:p w14:paraId="43EC52C2" w14:textId="77777777" w:rsidR="002A523E" w:rsidRPr="00252456" w:rsidRDefault="002A523E" w:rsidP="00252456">
      <w:pPr>
        <w:jc w:val="center"/>
        <w:rPr>
          <w:b/>
          <w:sz w:val="36"/>
          <w:szCs w:val="36"/>
        </w:rPr>
      </w:pPr>
      <w:r w:rsidRPr="00252456">
        <w:rPr>
          <w:b/>
          <w:sz w:val="36"/>
          <w:szCs w:val="36"/>
        </w:rPr>
        <w:lastRenderedPageBreak/>
        <w:t>Executive Summary</w:t>
      </w:r>
    </w:p>
    <w:p w14:paraId="5C2FB963" w14:textId="77777777" w:rsidR="009E4479" w:rsidRPr="00252456" w:rsidRDefault="009E4479">
      <w:pPr>
        <w:rPr>
          <w:b/>
          <w:sz w:val="28"/>
          <w:szCs w:val="28"/>
        </w:rPr>
      </w:pPr>
      <w:r w:rsidRPr="00252456">
        <w:rPr>
          <w:b/>
          <w:sz w:val="28"/>
          <w:szCs w:val="28"/>
        </w:rPr>
        <w:t>Background</w:t>
      </w:r>
    </w:p>
    <w:p w14:paraId="2DE7EDCC" w14:textId="77777777" w:rsidR="002721F6" w:rsidRPr="0094062B" w:rsidRDefault="002721F6" w:rsidP="002721F6">
      <w:pPr>
        <w:rPr>
          <w:b/>
          <w:sz w:val="24"/>
          <w:szCs w:val="24"/>
        </w:rPr>
      </w:pPr>
      <w:r w:rsidRPr="0094062B">
        <w:rPr>
          <w:b/>
          <w:sz w:val="24"/>
          <w:szCs w:val="24"/>
        </w:rPr>
        <w:t>Del Norte County Fair</w:t>
      </w:r>
    </w:p>
    <w:p w14:paraId="359A74FD" w14:textId="6EE1A799" w:rsidR="002721F6" w:rsidRDefault="002721F6" w:rsidP="002721F6">
      <w:pPr>
        <w:rPr>
          <w:sz w:val="24"/>
          <w:szCs w:val="24"/>
        </w:rPr>
      </w:pPr>
      <w:r>
        <w:rPr>
          <w:sz w:val="24"/>
          <w:szCs w:val="24"/>
        </w:rPr>
        <w:t xml:space="preserve">The Del Norte County Fair is operated and governed by two separate </w:t>
      </w:r>
      <w:r w:rsidR="00FB6490">
        <w:rPr>
          <w:sz w:val="24"/>
          <w:szCs w:val="24"/>
        </w:rPr>
        <w:t>Board</w:t>
      </w:r>
      <w:r>
        <w:rPr>
          <w:sz w:val="24"/>
          <w:szCs w:val="24"/>
        </w:rPr>
        <w:t xml:space="preserve">s; the </w:t>
      </w:r>
      <w:bookmarkStart w:id="0" w:name="OLE_LINK1"/>
      <w:bookmarkStart w:id="1" w:name="OLE_LINK2"/>
      <w:r>
        <w:rPr>
          <w:sz w:val="24"/>
          <w:szCs w:val="24"/>
        </w:rPr>
        <w:t>41</w:t>
      </w:r>
      <w:r w:rsidRPr="002721F6">
        <w:rPr>
          <w:sz w:val="24"/>
          <w:szCs w:val="24"/>
          <w:vertAlign w:val="superscript"/>
        </w:rPr>
        <w:t>st</w:t>
      </w:r>
      <w:r>
        <w:rPr>
          <w:sz w:val="24"/>
          <w:szCs w:val="24"/>
        </w:rPr>
        <w:t xml:space="preserve"> District Agricultural Association</w:t>
      </w:r>
      <w:bookmarkEnd w:id="0"/>
      <w:bookmarkEnd w:id="1"/>
      <w:r>
        <w:rPr>
          <w:sz w:val="24"/>
          <w:szCs w:val="24"/>
        </w:rPr>
        <w:t>, which</w:t>
      </w:r>
      <w:r w:rsidR="00FB6490">
        <w:rPr>
          <w:sz w:val="24"/>
          <w:szCs w:val="24"/>
        </w:rPr>
        <w:t xml:space="preserve"> is </w:t>
      </w:r>
      <w:r w:rsidR="00F97DDA">
        <w:rPr>
          <w:sz w:val="24"/>
          <w:szCs w:val="24"/>
        </w:rPr>
        <w:t>Governor appointed</w:t>
      </w:r>
      <w:r w:rsidR="00EA2399">
        <w:rPr>
          <w:sz w:val="24"/>
          <w:szCs w:val="24"/>
        </w:rPr>
        <w:t>, and</w:t>
      </w:r>
      <w:r>
        <w:rPr>
          <w:sz w:val="24"/>
          <w:szCs w:val="24"/>
        </w:rPr>
        <w:t xml:space="preserve"> the </w:t>
      </w:r>
      <w:r w:rsidR="002C0E07">
        <w:rPr>
          <w:sz w:val="24"/>
          <w:szCs w:val="24"/>
        </w:rPr>
        <w:t>Park and Recreation Fairgrounds District</w:t>
      </w:r>
      <w:r w:rsidR="002C0E07">
        <w:rPr>
          <w:sz w:val="24"/>
          <w:szCs w:val="24"/>
        </w:rPr>
        <w:t xml:space="preserve"> </w:t>
      </w:r>
      <w:r w:rsidR="00FB6490">
        <w:rPr>
          <w:sz w:val="24"/>
          <w:szCs w:val="24"/>
        </w:rPr>
        <w:t>Board</w:t>
      </w:r>
      <w:r>
        <w:rPr>
          <w:sz w:val="24"/>
          <w:szCs w:val="24"/>
        </w:rPr>
        <w:t xml:space="preserve">, which is </w:t>
      </w:r>
      <w:r w:rsidR="00F97DDA">
        <w:rPr>
          <w:sz w:val="24"/>
          <w:szCs w:val="24"/>
        </w:rPr>
        <w:t>an elected Board.</w:t>
      </w:r>
      <w:r w:rsidR="00F97DDA" w:rsidDel="00F97DDA">
        <w:rPr>
          <w:sz w:val="24"/>
          <w:szCs w:val="24"/>
        </w:rPr>
        <w:t xml:space="preserve"> </w:t>
      </w:r>
      <w:r>
        <w:rPr>
          <w:sz w:val="24"/>
          <w:szCs w:val="24"/>
        </w:rPr>
        <w:t>Throughout this document, “</w:t>
      </w:r>
      <w:r w:rsidR="00FB6490">
        <w:rPr>
          <w:sz w:val="24"/>
          <w:szCs w:val="24"/>
        </w:rPr>
        <w:t>Board</w:t>
      </w:r>
      <w:r>
        <w:rPr>
          <w:sz w:val="24"/>
          <w:szCs w:val="24"/>
        </w:rPr>
        <w:t>s</w:t>
      </w:r>
      <w:r w:rsidR="007937F1">
        <w:rPr>
          <w:sz w:val="24"/>
          <w:szCs w:val="24"/>
        </w:rPr>
        <w:t xml:space="preserve"> or </w:t>
      </w:r>
      <w:r w:rsidR="00FB6490">
        <w:rPr>
          <w:sz w:val="24"/>
          <w:szCs w:val="24"/>
        </w:rPr>
        <w:t>Board</w:t>
      </w:r>
      <w:r>
        <w:rPr>
          <w:sz w:val="24"/>
          <w:szCs w:val="24"/>
        </w:rPr>
        <w:t xml:space="preserve">” will represent both governing bodies. </w:t>
      </w:r>
    </w:p>
    <w:p w14:paraId="0186EB80" w14:textId="619F331A" w:rsidR="002721F6" w:rsidRPr="002721F6" w:rsidRDefault="00381E9C" w:rsidP="002721F6">
      <w:pPr>
        <w:rPr>
          <w:sz w:val="24"/>
          <w:szCs w:val="24"/>
        </w:rPr>
      </w:pPr>
      <w:r>
        <w:rPr>
          <w:rFonts w:cs="Tahoma"/>
          <w:sz w:val="24"/>
          <w:szCs w:val="24"/>
        </w:rPr>
        <w:t>The annual Del Norte County F</w:t>
      </w:r>
      <w:r w:rsidR="002721F6" w:rsidRPr="00A63E98">
        <w:rPr>
          <w:rFonts w:cs="Tahoma"/>
          <w:sz w:val="24"/>
          <w:szCs w:val="24"/>
        </w:rPr>
        <w:t>air has been funded by the State of California for decades</w:t>
      </w:r>
      <w:r w:rsidR="00F97DDA">
        <w:rPr>
          <w:rFonts w:cs="Tahoma"/>
          <w:sz w:val="24"/>
          <w:szCs w:val="24"/>
        </w:rPr>
        <w:t>;</w:t>
      </w:r>
      <w:r w:rsidR="002721F6" w:rsidRPr="00A63E98">
        <w:rPr>
          <w:rFonts w:cs="Tahoma"/>
          <w:sz w:val="24"/>
          <w:szCs w:val="24"/>
        </w:rPr>
        <w:t xml:space="preserve"> however</w:t>
      </w:r>
      <w:r w:rsidR="00F97DDA">
        <w:rPr>
          <w:rFonts w:cs="Tahoma"/>
          <w:sz w:val="24"/>
          <w:szCs w:val="24"/>
        </w:rPr>
        <w:t>,</w:t>
      </w:r>
      <w:r w:rsidR="002721F6" w:rsidRPr="00A63E98">
        <w:rPr>
          <w:rFonts w:cs="Tahoma"/>
          <w:sz w:val="24"/>
          <w:szCs w:val="24"/>
        </w:rPr>
        <w:t xml:space="preserve"> in 2011 the State eliminated supportive </w:t>
      </w:r>
      <w:r w:rsidR="00F97DDA">
        <w:rPr>
          <w:rFonts w:cs="Tahoma"/>
          <w:sz w:val="24"/>
          <w:szCs w:val="24"/>
        </w:rPr>
        <w:t xml:space="preserve">public </w:t>
      </w:r>
      <w:r w:rsidR="002721F6" w:rsidRPr="00A63E98">
        <w:rPr>
          <w:rFonts w:cs="Tahoma"/>
          <w:sz w:val="24"/>
          <w:szCs w:val="24"/>
        </w:rPr>
        <w:t xml:space="preserve">funding for all fairs. In response to this action, the </w:t>
      </w:r>
      <w:r w:rsidR="00F97DDA">
        <w:rPr>
          <w:sz w:val="24"/>
          <w:szCs w:val="24"/>
        </w:rPr>
        <w:t>41</w:t>
      </w:r>
      <w:r w:rsidR="00F97DDA" w:rsidRPr="002721F6">
        <w:rPr>
          <w:sz w:val="24"/>
          <w:szCs w:val="24"/>
          <w:vertAlign w:val="superscript"/>
        </w:rPr>
        <w:t>st</w:t>
      </w:r>
      <w:r w:rsidR="00F97DDA">
        <w:rPr>
          <w:sz w:val="24"/>
          <w:szCs w:val="24"/>
        </w:rPr>
        <w:t xml:space="preserve"> District Agricultural Association</w:t>
      </w:r>
      <w:r w:rsidR="00F97DDA" w:rsidRPr="00A63E98" w:rsidDel="00F97DDA">
        <w:rPr>
          <w:rFonts w:cs="Tahoma"/>
          <w:sz w:val="24"/>
          <w:szCs w:val="24"/>
        </w:rPr>
        <w:t xml:space="preserve"> </w:t>
      </w:r>
      <w:r w:rsidR="002721F6" w:rsidRPr="00A63E98">
        <w:rPr>
          <w:rFonts w:cs="Tahoma"/>
          <w:sz w:val="24"/>
          <w:szCs w:val="24"/>
        </w:rPr>
        <w:t xml:space="preserve">created a “special district” and crafted a ballot measure that would impose a seven-year, quarter </w:t>
      </w:r>
      <w:r w:rsidR="002721F6">
        <w:rPr>
          <w:rFonts w:cs="Tahoma"/>
          <w:sz w:val="24"/>
          <w:szCs w:val="24"/>
        </w:rPr>
        <w:t>per</w:t>
      </w:r>
      <w:r w:rsidR="002721F6" w:rsidRPr="00A63E98">
        <w:rPr>
          <w:rFonts w:cs="Tahoma"/>
          <w:sz w:val="24"/>
          <w:szCs w:val="24"/>
        </w:rPr>
        <w:t xml:space="preserve">cent sales tax increase to support fair activities and to develop long-range plans to stabilize funding for the </w:t>
      </w:r>
      <w:r w:rsidR="00F97DDA">
        <w:rPr>
          <w:rFonts w:cs="Tahoma"/>
          <w:sz w:val="24"/>
          <w:szCs w:val="24"/>
        </w:rPr>
        <w:t xml:space="preserve">fairgrounds and annual </w:t>
      </w:r>
      <w:r w:rsidR="002721F6" w:rsidRPr="00A63E98">
        <w:rPr>
          <w:rFonts w:cs="Tahoma"/>
          <w:sz w:val="24"/>
          <w:szCs w:val="24"/>
        </w:rPr>
        <w:t>fair.</w:t>
      </w:r>
    </w:p>
    <w:p w14:paraId="30053BF5" w14:textId="77777777" w:rsidR="002721F6" w:rsidRPr="00A63E98" w:rsidRDefault="002721F6" w:rsidP="002721F6">
      <w:pPr>
        <w:spacing w:line="240" w:lineRule="auto"/>
        <w:rPr>
          <w:rFonts w:cs="Tahoma"/>
          <w:sz w:val="24"/>
          <w:szCs w:val="24"/>
        </w:rPr>
      </w:pPr>
      <w:r w:rsidRPr="00A63E98">
        <w:rPr>
          <w:rFonts w:cs="Tahoma"/>
          <w:sz w:val="24"/>
          <w:szCs w:val="24"/>
        </w:rPr>
        <w:t xml:space="preserve">The citizens of Del Norte voted in favor of the temporary sales tax </w:t>
      </w:r>
      <w:r>
        <w:rPr>
          <w:rFonts w:cs="Tahoma"/>
          <w:sz w:val="24"/>
          <w:szCs w:val="24"/>
        </w:rPr>
        <w:t>increase in November 2014. The</w:t>
      </w:r>
      <w:r w:rsidRPr="00A63E98">
        <w:rPr>
          <w:rFonts w:cs="Tahoma"/>
          <w:sz w:val="24"/>
          <w:szCs w:val="24"/>
        </w:rPr>
        <w:t xml:space="preserve"> </w:t>
      </w:r>
      <w:r w:rsidR="00FB6490">
        <w:rPr>
          <w:rFonts w:cs="Tahoma"/>
          <w:sz w:val="24"/>
          <w:szCs w:val="24"/>
        </w:rPr>
        <w:t>Board</w:t>
      </w:r>
      <w:r>
        <w:rPr>
          <w:rFonts w:cs="Tahoma"/>
          <w:sz w:val="24"/>
          <w:szCs w:val="24"/>
        </w:rPr>
        <w:t>s</w:t>
      </w:r>
      <w:r w:rsidRPr="00A63E98">
        <w:rPr>
          <w:rFonts w:cs="Tahoma"/>
          <w:sz w:val="24"/>
          <w:szCs w:val="24"/>
        </w:rPr>
        <w:t xml:space="preserve"> </w:t>
      </w:r>
      <w:r>
        <w:rPr>
          <w:rFonts w:cs="Tahoma"/>
          <w:sz w:val="24"/>
          <w:szCs w:val="24"/>
        </w:rPr>
        <w:t>have undertaken the</w:t>
      </w:r>
      <w:r w:rsidRPr="00A63E98">
        <w:rPr>
          <w:rFonts w:cs="Tahoma"/>
          <w:sz w:val="24"/>
          <w:szCs w:val="24"/>
        </w:rPr>
        <w:t xml:space="preserve"> task of developing a long-term plan for sustainable funding for the fair and </w:t>
      </w:r>
      <w:r w:rsidR="00F97DDA">
        <w:rPr>
          <w:rFonts w:cs="Tahoma"/>
          <w:sz w:val="24"/>
          <w:szCs w:val="24"/>
        </w:rPr>
        <w:t xml:space="preserve">fairgrounds </w:t>
      </w:r>
      <w:r w:rsidRPr="00A63E98">
        <w:rPr>
          <w:rFonts w:cs="Tahoma"/>
          <w:sz w:val="24"/>
          <w:szCs w:val="24"/>
        </w:rPr>
        <w:t xml:space="preserve">infrastructure before the ballot measure expires. </w:t>
      </w:r>
    </w:p>
    <w:p w14:paraId="53D9F128" w14:textId="77777777" w:rsidR="002721F6" w:rsidRDefault="002721F6" w:rsidP="002721F6">
      <w:pPr>
        <w:rPr>
          <w:sz w:val="24"/>
          <w:szCs w:val="24"/>
        </w:rPr>
      </w:pPr>
      <w:r>
        <w:rPr>
          <w:sz w:val="24"/>
          <w:szCs w:val="24"/>
        </w:rPr>
        <w:t xml:space="preserve">The </w:t>
      </w:r>
      <w:r w:rsidR="00FB6490">
        <w:rPr>
          <w:sz w:val="24"/>
          <w:szCs w:val="24"/>
        </w:rPr>
        <w:t>Boards</w:t>
      </w:r>
      <w:r>
        <w:rPr>
          <w:sz w:val="24"/>
          <w:szCs w:val="24"/>
        </w:rPr>
        <w:t xml:space="preserve"> commissioned a Financial S</w:t>
      </w:r>
      <w:r w:rsidRPr="0094062B">
        <w:rPr>
          <w:sz w:val="24"/>
          <w:szCs w:val="24"/>
        </w:rPr>
        <w:t xml:space="preserve">tudy of the fairground’s activities and events which </w:t>
      </w:r>
      <w:r>
        <w:rPr>
          <w:sz w:val="24"/>
          <w:szCs w:val="24"/>
        </w:rPr>
        <w:t>is intended to assist</w:t>
      </w:r>
      <w:r w:rsidRPr="0094062B">
        <w:rPr>
          <w:sz w:val="24"/>
          <w:szCs w:val="24"/>
        </w:rPr>
        <w:t xml:space="preserve"> in the decision making process for development, expansion, planning, and </w:t>
      </w:r>
      <w:r>
        <w:rPr>
          <w:sz w:val="24"/>
          <w:szCs w:val="24"/>
        </w:rPr>
        <w:t>cost savings. The next steps were</w:t>
      </w:r>
      <w:r w:rsidRPr="0094062B">
        <w:rPr>
          <w:sz w:val="24"/>
          <w:szCs w:val="24"/>
        </w:rPr>
        <w:t xml:space="preserve"> to develop a strategic plan </w:t>
      </w:r>
      <w:r>
        <w:rPr>
          <w:sz w:val="24"/>
          <w:szCs w:val="24"/>
        </w:rPr>
        <w:t>for long-term growth and sustainability. The Strategic Plan will</w:t>
      </w:r>
      <w:r w:rsidR="00FB6490">
        <w:rPr>
          <w:sz w:val="24"/>
          <w:szCs w:val="24"/>
        </w:rPr>
        <w:t xml:space="preserve"> provide direction to the</w:t>
      </w:r>
      <w:r>
        <w:rPr>
          <w:sz w:val="24"/>
          <w:szCs w:val="24"/>
        </w:rPr>
        <w:t xml:space="preserve"> </w:t>
      </w:r>
      <w:r w:rsidR="00FB6490">
        <w:rPr>
          <w:sz w:val="24"/>
          <w:szCs w:val="24"/>
        </w:rPr>
        <w:t>Board</w:t>
      </w:r>
      <w:r>
        <w:rPr>
          <w:sz w:val="24"/>
          <w:szCs w:val="24"/>
        </w:rPr>
        <w:t>s and staff for long-term growth and short-term goals for efficient and effective operation of the fairgrounds.</w:t>
      </w:r>
    </w:p>
    <w:p w14:paraId="6B0577FD" w14:textId="77777777" w:rsidR="002721F6" w:rsidRDefault="002721F6" w:rsidP="002721F6">
      <w:pPr>
        <w:rPr>
          <w:sz w:val="24"/>
          <w:szCs w:val="24"/>
        </w:rPr>
      </w:pPr>
      <w:r>
        <w:rPr>
          <w:sz w:val="24"/>
          <w:szCs w:val="24"/>
        </w:rPr>
        <w:t xml:space="preserve">This Strategic Plan will be implemented immediately and carried out over the next five years. The </w:t>
      </w:r>
      <w:r w:rsidR="00FB6490">
        <w:rPr>
          <w:sz w:val="24"/>
          <w:szCs w:val="24"/>
        </w:rPr>
        <w:t>Board</w:t>
      </w:r>
      <w:r>
        <w:rPr>
          <w:sz w:val="24"/>
          <w:szCs w:val="24"/>
        </w:rPr>
        <w:t xml:space="preserve">s have a strong commitment to the citizens of Del Norte County to use their tax money wisely and make positive changes for the fairgrounds with that funding. The </w:t>
      </w:r>
      <w:r w:rsidR="00FB6490">
        <w:rPr>
          <w:sz w:val="24"/>
          <w:szCs w:val="24"/>
        </w:rPr>
        <w:t>Board</w:t>
      </w:r>
      <w:r>
        <w:rPr>
          <w:sz w:val="24"/>
          <w:szCs w:val="24"/>
        </w:rPr>
        <w:t xml:space="preserve">s are committed to </w:t>
      </w:r>
      <w:r w:rsidR="000544B0">
        <w:rPr>
          <w:sz w:val="24"/>
          <w:szCs w:val="24"/>
        </w:rPr>
        <w:t>developing the fairground properties, improve facilities, promote business development, enhance activities and events, support community functions, and make the fairgrounds economically stable.</w:t>
      </w:r>
    </w:p>
    <w:p w14:paraId="4BD90F02" w14:textId="61E78AFF" w:rsidR="000544B0" w:rsidRDefault="000544B0" w:rsidP="002721F6">
      <w:pPr>
        <w:rPr>
          <w:sz w:val="24"/>
          <w:szCs w:val="24"/>
        </w:rPr>
      </w:pPr>
      <w:r>
        <w:rPr>
          <w:sz w:val="24"/>
          <w:szCs w:val="24"/>
        </w:rPr>
        <w:t xml:space="preserve">This Strategic Plan will be fully implemented and monitored for progress by the </w:t>
      </w:r>
      <w:r w:rsidR="00FB6490">
        <w:rPr>
          <w:sz w:val="24"/>
          <w:szCs w:val="24"/>
        </w:rPr>
        <w:t>Board</w:t>
      </w:r>
      <w:r>
        <w:rPr>
          <w:sz w:val="24"/>
          <w:szCs w:val="24"/>
        </w:rPr>
        <w:t xml:space="preserve">s on a regular basis. The </w:t>
      </w:r>
      <w:r w:rsidR="00FB6490">
        <w:rPr>
          <w:sz w:val="24"/>
          <w:szCs w:val="24"/>
        </w:rPr>
        <w:t>Board</w:t>
      </w:r>
      <w:r>
        <w:rPr>
          <w:sz w:val="24"/>
          <w:szCs w:val="24"/>
        </w:rPr>
        <w:t>s will also hold themselves and staff accountable to carry out the strategies outlined in this plan. By the year 2022, the community will see positive changes to the fairground properties and financial stability for the organization.</w:t>
      </w:r>
    </w:p>
    <w:p w14:paraId="6121A15B" w14:textId="77777777" w:rsidR="000544B0" w:rsidRDefault="000544B0" w:rsidP="002721F6">
      <w:pPr>
        <w:rPr>
          <w:sz w:val="24"/>
          <w:szCs w:val="24"/>
        </w:rPr>
      </w:pPr>
      <w:r>
        <w:rPr>
          <w:sz w:val="24"/>
          <w:szCs w:val="24"/>
        </w:rPr>
        <w:br w:type="page"/>
      </w:r>
    </w:p>
    <w:p w14:paraId="623813E5" w14:textId="77777777" w:rsidR="002721F6" w:rsidRDefault="002721F6" w:rsidP="002721F6">
      <w:pPr>
        <w:rPr>
          <w:sz w:val="24"/>
          <w:szCs w:val="24"/>
        </w:rPr>
      </w:pPr>
      <w:r>
        <w:rPr>
          <w:sz w:val="24"/>
          <w:szCs w:val="24"/>
        </w:rPr>
        <w:lastRenderedPageBreak/>
        <w:t xml:space="preserve">The </w:t>
      </w:r>
      <w:r w:rsidR="00FB6490">
        <w:rPr>
          <w:sz w:val="24"/>
          <w:szCs w:val="24"/>
        </w:rPr>
        <w:t>Board</w:t>
      </w:r>
      <w:r>
        <w:rPr>
          <w:sz w:val="24"/>
          <w:szCs w:val="24"/>
        </w:rPr>
        <w:t>s</w:t>
      </w:r>
      <w:r w:rsidR="000544B0">
        <w:rPr>
          <w:sz w:val="24"/>
          <w:szCs w:val="24"/>
        </w:rPr>
        <w:t xml:space="preserve"> are committed to support and develop</w:t>
      </w:r>
      <w:r>
        <w:rPr>
          <w:sz w:val="24"/>
          <w:szCs w:val="24"/>
        </w:rPr>
        <w:t xml:space="preserve"> </w:t>
      </w:r>
      <w:r w:rsidR="000544B0">
        <w:rPr>
          <w:sz w:val="24"/>
          <w:szCs w:val="24"/>
        </w:rPr>
        <w:t xml:space="preserve">the fairgrounds and have </w:t>
      </w:r>
      <w:r>
        <w:rPr>
          <w:sz w:val="24"/>
          <w:szCs w:val="24"/>
        </w:rPr>
        <w:t>recently adopted a new mission</w:t>
      </w:r>
      <w:r w:rsidR="000544B0">
        <w:rPr>
          <w:sz w:val="24"/>
          <w:szCs w:val="24"/>
        </w:rPr>
        <w:t xml:space="preserve"> and vision to reflect their</w:t>
      </w:r>
      <w:r>
        <w:rPr>
          <w:sz w:val="24"/>
          <w:szCs w:val="24"/>
        </w:rPr>
        <w:t xml:space="preserve"> strong commitment to community, culture and improvement</w:t>
      </w:r>
      <w:r w:rsidR="000544B0">
        <w:rPr>
          <w:sz w:val="24"/>
          <w:szCs w:val="24"/>
        </w:rPr>
        <w:t>s</w:t>
      </w:r>
      <w:r>
        <w:rPr>
          <w:sz w:val="24"/>
          <w:szCs w:val="24"/>
        </w:rPr>
        <w:t>.</w:t>
      </w:r>
    </w:p>
    <w:p w14:paraId="1C60315A" w14:textId="77777777" w:rsidR="002721F6" w:rsidRPr="00530518" w:rsidRDefault="002721F6" w:rsidP="002721F6">
      <w:pPr>
        <w:rPr>
          <w:sz w:val="24"/>
          <w:szCs w:val="24"/>
          <w:u w:val="single"/>
        </w:rPr>
      </w:pPr>
      <w:r w:rsidRPr="00530518">
        <w:rPr>
          <w:sz w:val="24"/>
          <w:szCs w:val="24"/>
          <w:u w:val="single"/>
        </w:rPr>
        <w:t>Mission Statement</w:t>
      </w:r>
    </w:p>
    <w:p w14:paraId="31521885" w14:textId="096FFC2B" w:rsidR="002721F6" w:rsidRPr="00530518" w:rsidRDefault="002721F6" w:rsidP="002721F6">
      <w:pPr>
        <w:rPr>
          <w:sz w:val="24"/>
          <w:szCs w:val="24"/>
        </w:rPr>
      </w:pPr>
      <w:r w:rsidRPr="00530518">
        <w:rPr>
          <w:sz w:val="24"/>
          <w:szCs w:val="24"/>
        </w:rPr>
        <w:t xml:space="preserve">It is the mission of the Del Norte County Fairgrounds to serve the public as a place of celebration, tradition, learning, economic development, social </w:t>
      </w:r>
      <w:r w:rsidR="00EA2399" w:rsidRPr="00530518">
        <w:rPr>
          <w:sz w:val="24"/>
          <w:szCs w:val="24"/>
        </w:rPr>
        <w:t>well-being</w:t>
      </w:r>
      <w:r w:rsidRPr="00530518">
        <w:rPr>
          <w:sz w:val="24"/>
          <w:szCs w:val="24"/>
        </w:rPr>
        <w:t xml:space="preserve">, civic responsibility and community health in good times and in times of challenge.  The Fairgrounds is where the community gathers to showcase the vibrant lifestyle and talents of the people, of agriculture and of the community during the annual </w:t>
      </w:r>
      <w:r w:rsidR="00EA2399" w:rsidRPr="00530518">
        <w:rPr>
          <w:sz w:val="24"/>
          <w:szCs w:val="24"/>
        </w:rPr>
        <w:t>fair</w:t>
      </w:r>
      <w:r w:rsidRPr="00530518">
        <w:rPr>
          <w:sz w:val="24"/>
          <w:szCs w:val="24"/>
        </w:rPr>
        <w:t xml:space="preserve"> and throughout the year.</w:t>
      </w:r>
    </w:p>
    <w:p w14:paraId="35838374" w14:textId="77777777" w:rsidR="002721F6" w:rsidRPr="00530518" w:rsidRDefault="002721F6" w:rsidP="002721F6">
      <w:pPr>
        <w:rPr>
          <w:sz w:val="24"/>
          <w:szCs w:val="24"/>
          <w:u w:val="single"/>
        </w:rPr>
      </w:pPr>
      <w:r w:rsidRPr="00530518">
        <w:rPr>
          <w:sz w:val="24"/>
          <w:szCs w:val="24"/>
          <w:u w:val="single"/>
        </w:rPr>
        <w:t>Vision Statement</w:t>
      </w:r>
    </w:p>
    <w:p w14:paraId="1156CA84" w14:textId="77777777" w:rsidR="002721F6" w:rsidRDefault="002721F6" w:rsidP="002721F6">
      <w:pPr>
        <w:rPr>
          <w:sz w:val="24"/>
          <w:szCs w:val="24"/>
        </w:rPr>
      </w:pPr>
      <w:r w:rsidRPr="00530518">
        <w:rPr>
          <w:sz w:val="24"/>
          <w:szCs w:val="24"/>
        </w:rPr>
        <w:t>We envision a Del Norte County Fairgrounds that is in a continual state of improvement and upgrade, as a vital place with a strong sense of community connectivity, dynamic uses and activities, safe and welcoming with equal opportunity access.  We pledge a future Del Norte County Fairgrounds that is self-sustaining and serves as a contributor to the local economy.</w:t>
      </w:r>
    </w:p>
    <w:p w14:paraId="49A3E778" w14:textId="77777777" w:rsidR="002A523E" w:rsidRPr="0094062B" w:rsidRDefault="002A523E" w:rsidP="006F2A62">
      <w:pPr>
        <w:rPr>
          <w:b/>
          <w:sz w:val="24"/>
          <w:szCs w:val="24"/>
        </w:rPr>
      </w:pPr>
      <w:r w:rsidRPr="0094062B">
        <w:rPr>
          <w:b/>
          <w:sz w:val="24"/>
          <w:szCs w:val="24"/>
        </w:rPr>
        <w:t>Business &amp; Industry</w:t>
      </w:r>
    </w:p>
    <w:p w14:paraId="2FF3C54E" w14:textId="77777777" w:rsidR="002A523E" w:rsidRPr="0094062B" w:rsidRDefault="002A523E" w:rsidP="002A523E">
      <w:pPr>
        <w:rPr>
          <w:sz w:val="24"/>
          <w:szCs w:val="24"/>
        </w:rPr>
      </w:pPr>
      <w:r w:rsidRPr="0094062B">
        <w:rPr>
          <w:sz w:val="24"/>
          <w:szCs w:val="24"/>
        </w:rPr>
        <w:t xml:space="preserve">The industries that employed the most people in the County were government enterprises, health care and social assistance, and retail trade. Government enterprises provide 35.8 percent, health care and social assistance provides 14.6 percent, and retail trade provides 10.8 percent of all jobs. The majority of businesses in Del Norte County </w:t>
      </w:r>
      <w:r w:rsidR="00252456">
        <w:rPr>
          <w:sz w:val="24"/>
          <w:szCs w:val="24"/>
        </w:rPr>
        <w:t>are</w:t>
      </w:r>
      <w:r w:rsidRPr="0094062B">
        <w:rPr>
          <w:sz w:val="24"/>
          <w:szCs w:val="24"/>
        </w:rPr>
        <w:t xml:space="preserve"> small business with less than four employees with these businesses accounting for over 50 percent of all businesses in 2014. </w:t>
      </w:r>
    </w:p>
    <w:p w14:paraId="35E50B97" w14:textId="77777777" w:rsidR="000D722E" w:rsidRPr="0094062B" w:rsidRDefault="002A523E">
      <w:pPr>
        <w:rPr>
          <w:sz w:val="24"/>
          <w:szCs w:val="24"/>
        </w:rPr>
      </w:pPr>
      <w:r w:rsidRPr="0094062B">
        <w:rPr>
          <w:sz w:val="24"/>
          <w:szCs w:val="24"/>
        </w:rPr>
        <w:t xml:space="preserve">There are four federally recognized tribes located in Del Norte County. Each tribe contributes significantly to the County’s cultural identity and economy. Native organizations operate numerous business enterprises such as golf courses, casinos and hotels that draw visitor dollars as well as businesses and social programs that service the local population such as child care, </w:t>
      </w:r>
      <w:r w:rsidR="00A36D13">
        <w:rPr>
          <w:sz w:val="24"/>
          <w:szCs w:val="24"/>
        </w:rPr>
        <w:t xml:space="preserve">fuel </w:t>
      </w:r>
      <w:r w:rsidRPr="0094062B">
        <w:rPr>
          <w:sz w:val="24"/>
          <w:szCs w:val="24"/>
        </w:rPr>
        <w:t>service stations, medical care, and restaurants. Together, if native organizations were considered to be one industry, it would be the third-largest industry in the County behi</w:t>
      </w:r>
      <w:r w:rsidR="00A63E98" w:rsidRPr="0094062B">
        <w:rPr>
          <w:sz w:val="24"/>
          <w:szCs w:val="24"/>
        </w:rPr>
        <w:t>nd health care and retail trade</w:t>
      </w:r>
    </w:p>
    <w:p w14:paraId="2EFA79EC" w14:textId="77777777" w:rsidR="000D722E" w:rsidRPr="0094062B" w:rsidRDefault="000D722E">
      <w:pPr>
        <w:rPr>
          <w:b/>
          <w:sz w:val="24"/>
          <w:szCs w:val="24"/>
        </w:rPr>
      </w:pPr>
      <w:r w:rsidRPr="0094062B">
        <w:rPr>
          <w:b/>
          <w:sz w:val="24"/>
          <w:szCs w:val="24"/>
        </w:rPr>
        <w:t>Recreational and Cultural Activities</w:t>
      </w:r>
    </w:p>
    <w:p w14:paraId="5A2412F2" w14:textId="4B2AD187" w:rsidR="006F2A62" w:rsidRPr="0094062B" w:rsidRDefault="002A523E">
      <w:pPr>
        <w:rPr>
          <w:sz w:val="24"/>
          <w:szCs w:val="24"/>
        </w:rPr>
      </w:pPr>
      <w:r w:rsidRPr="0094062B">
        <w:rPr>
          <w:sz w:val="24"/>
          <w:szCs w:val="24"/>
        </w:rPr>
        <w:t xml:space="preserve">Del Norte County is an incredible destination for outdoor </w:t>
      </w:r>
      <w:r w:rsidR="000D722E" w:rsidRPr="0094062B">
        <w:rPr>
          <w:sz w:val="24"/>
          <w:szCs w:val="24"/>
        </w:rPr>
        <w:t>recreation</w:t>
      </w:r>
      <w:r w:rsidRPr="0094062B">
        <w:rPr>
          <w:sz w:val="24"/>
          <w:szCs w:val="24"/>
        </w:rPr>
        <w:t xml:space="preserve">. </w:t>
      </w:r>
      <w:r w:rsidR="002C0E07">
        <w:rPr>
          <w:sz w:val="24"/>
          <w:szCs w:val="24"/>
        </w:rPr>
        <w:t xml:space="preserve">It is the home of the Redwood National and State Parks. </w:t>
      </w:r>
      <w:r w:rsidR="000D722E" w:rsidRPr="0094062B">
        <w:rPr>
          <w:sz w:val="24"/>
          <w:szCs w:val="24"/>
        </w:rPr>
        <w:t>The County boasts</w:t>
      </w:r>
      <w:r w:rsidRPr="0094062B">
        <w:rPr>
          <w:sz w:val="24"/>
          <w:szCs w:val="24"/>
        </w:rPr>
        <w:t xml:space="preserve"> rugged outdoor adventure</w:t>
      </w:r>
      <w:r w:rsidR="00252456">
        <w:rPr>
          <w:sz w:val="24"/>
          <w:szCs w:val="24"/>
        </w:rPr>
        <w:t>s</w:t>
      </w:r>
      <w:r w:rsidRPr="0094062B">
        <w:rPr>
          <w:sz w:val="24"/>
          <w:szCs w:val="24"/>
        </w:rPr>
        <w:t xml:space="preserve"> like whitewater rafting, kayaking, </w:t>
      </w:r>
      <w:r w:rsidR="000D722E" w:rsidRPr="0094062B">
        <w:rPr>
          <w:sz w:val="24"/>
          <w:szCs w:val="24"/>
        </w:rPr>
        <w:t xml:space="preserve">surfing, biking, hiking, </w:t>
      </w:r>
      <w:r w:rsidRPr="0094062B">
        <w:rPr>
          <w:sz w:val="24"/>
          <w:szCs w:val="24"/>
        </w:rPr>
        <w:t>camping, and fishing</w:t>
      </w:r>
      <w:r w:rsidR="000D722E" w:rsidRPr="0094062B">
        <w:rPr>
          <w:sz w:val="24"/>
          <w:szCs w:val="24"/>
        </w:rPr>
        <w:t>, just to name a few.</w:t>
      </w:r>
    </w:p>
    <w:p w14:paraId="34F7C14E" w14:textId="77777777" w:rsidR="00252456" w:rsidRDefault="000D722E">
      <w:pPr>
        <w:rPr>
          <w:sz w:val="24"/>
          <w:szCs w:val="24"/>
        </w:rPr>
      </w:pPr>
      <w:r w:rsidRPr="0094062B">
        <w:rPr>
          <w:sz w:val="24"/>
          <w:szCs w:val="24"/>
        </w:rPr>
        <w:t>The County is also home to two historic lighthouses</w:t>
      </w:r>
      <w:r w:rsidR="00A63EDD" w:rsidRPr="0094062B">
        <w:rPr>
          <w:sz w:val="24"/>
          <w:szCs w:val="24"/>
        </w:rPr>
        <w:t>, local art galleries,</w:t>
      </w:r>
      <w:r w:rsidR="008D1DEC" w:rsidRPr="0094062B">
        <w:rPr>
          <w:sz w:val="24"/>
          <w:szCs w:val="24"/>
        </w:rPr>
        <w:t xml:space="preserve"> farmers markets and craft fairs,</w:t>
      </w:r>
      <w:r w:rsidR="00A63EDD" w:rsidRPr="0094062B">
        <w:rPr>
          <w:sz w:val="24"/>
          <w:szCs w:val="24"/>
        </w:rPr>
        <w:t xml:space="preserve"> historic museums and a host of local events and activities. </w:t>
      </w:r>
    </w:p>
    <w:p w14:paraId="1FBF9CB0" w14:textId="77777777" w:rsidR="00252456" w:rsidRDefault="00252456" w:rsidP="00A63E98">
      <w:pPr>
        <w:rPr>
          <w:sz w:val="24"/>
          <w:szCs w:val="24"/>
        </w:rPr>
      </w:pPr>
      <w:r>
        <w:rPr>
          <w:sz w:val="24"/>
          <w:szCs w:val="24"/>
        </w:rPr>
        <w:br w:type="page"/>
      </w:r>
    </w:p>
    <w:p w14:paraId="14EACD21" w14:textId="77777777" w:rsidR="009E4479" w:rsidRPr="00252456" w:rsidRDefault="009E4479" w:rsidP="00A63E98">
      <w:pPr>
        <w:rPr>
          <w:b/>
          <w:sz w:val="28"/>
          <w:szCs w:val="28"/>
        </w:rPr>
      </w:pPr>
      <w:r w:rsidRPr="00252456">
        <w:rPr>
          <w:b/>
          <w:sz w:val="28"/>
          <w:szCs w:val="28"/>
        </w:rPr>
        <w:lastRenderedPageBreak/>
        <w:t>Strategic Plan</w:t>
      </w:r>
      <w:r w:rsidR="00E46655">
        <w:rPr>
          <w:b/>
          <w:sz w:val="28"/>
          <w:szCs w:val="28"/>
        </w:rPr>
        <w:t xml:space="preserve"> Overview</w:t>
      </w:r>
    </w:p>
    <w:p w14:paraId="0ECC1F84" w14:textId="084D93DB" w:rsidR="00931B77" w:rsidRDefault="00931B77" w:rsidP="00A63E98">
      <w:pPr>
        <w:rPr>
          <w:rFonts w:cs="Tahoma"/>
          <w:sz w:val="24"/>
          <w:szCs w:val="24"/>
        </w:rPr>
      </w:pPr>
      <w:r>
        <w:rPr>
          <w:sz w:val="24"/>
          <w:szCs w:val="24"/>
        </w:rPr>
        <w:t>This strategic plan was dev</w:t>
      </w:r>
      <w:r w:rsidR="00FB6490">
        <w:rPr>
          <w:sz w:val="24"/>
          <w:szCs w:val="24"/>
        </w:rPr>
        <w:t>eloped using input from the</w:t>
      </w:r>
      <w:r>
        <w:rPr>
          <w:sz w:val="24"/>
          <w:szCs w:val="24"/>
        </w:rPr>
        <w:t xml:space="preserve"> </w:t>
      </w:r>
      <w:r w:rsidR="00FB6490">
        <w:rPr>
          <w:sz w:val="24"/>
          <w:szCs w:val="24"/>
        </w:rPr>
        <w:t>Board</w:t>
      </w:r>
      <w:r>
        <w:rPr>
          <w:sz w:val="24"/>
          <w:szCs w:val="24"/>
        </w:rPr>
        <w:t>’s Strategic Planning Sub-Committee and the Fair Manager, community intervie</w:t>
      </w:r>
      <w:r w:rsidR="00EA2399">
        <w:rPr>
          <w:sz w:val="24"/>
          <w:szCs w:val="24"/>
        </w:rPr>
        <w:t>ws conducted by Beck Bailey-Findl</w:t>
      </w:r>
      <w:r>
        <w:rPr>
          <w:sz w:val="24"/>
          <w:szCs w:val="24"/>
        </w:rPr>
        <w:t xml:space="preserve">ey of </w:t>
      </w:r>
      <w:r>
        <w:rPr>
          <w:rFonts w:cs="Tahoma"/>
          <w:sz w:val="24"/>
          <w:szCs w:val="24"/>
        </w:rPr>
        <w:t>California Fair Services Authority, and reviewing past planning documents.</w:t>
      </w:r>
    </w:p>
    <w:p w14:paraId="47E1CB17" w14:textId="77777777" w:rsidR="00931B77" w:rsidRDefault="000544B0" w:rsidP="00A63E98">
      <w:pPr>
        <w:rPr>
          <w:rFonts w:cs="Tahoma"/>
          <w:sz w:val="24"/>
          <w:szCs w:val="24"/>
        </w:rPr>
      </w:pPr>
      <w:r>
        <w:rPr>
          <w:rFonts w:cs="Tahoma"/>
          <w:sz w:val="24"/>
          <w:szCs w:val="24"/>
        </w:rPr>
        <w:t>Six</w:t>
      </w:r>
      <w:r w:rsidR="00931B77">
        <w:rPr>
          <w:rFonts w:cs="Tahoma"/>
          <w:sz w:val="24"/>
          <w:szCs w:val="24"/>
        </w:rPr>
        <w:t xml:space="preserve"> major goals were established with each having specific strategies and tasks to promote growth and implement efficiencies.</w:t>
      </w:r>
    </w:p>
    <w:p w14:paraId="3C391DC7" w14:textId="77777777" w:rsidR="00931B77" w:rsidRPr="00252456" w:rsidRDefault="00931B77" w:rsidP="00A63E98">
      <w:pPr>
        <w:rPr>
          <w:rFonts w:cs="Tahoma"/>
          <w:b/>
          <w:sz w:val="24"/>
          <w:szCs w:val="24"/>
        </w:rPr>
      </w:pPr>
      <w:r w:rsidRPr="00252456">
        <w:rPr>
          <w:rFonts w:cs="Tahoma"/>
          <w:b/>
          <w:sz w:val="24"/>
          <w:szCs w:val="24"/>
        </w:rPr>
        <w:t>Major Goals:</w:t>
      </w:r>
    </w:p>
    <w:p w14:paraId="76382EC3" w14:textId="44B4F84B" w:rsidR="0002712B" w:rsidRPr="00023003" w:rsidRDefault="0002712B" w:rsidP="0002712B">
      <w:pPr>
        <w:rPr>
          <w:b/>
          <w:sz w:val="24"/>
          <w:szCs w:val="24"/>
          <w:u w:val="single"/>
        </w:rPr>
      </w:pPr>
      <w:r w:rsidRPr="00023003">
        <w:rPr>
          <w:b/>
          <w:sz w:val="24"/>
          <w:szCs w:val="24"/>
          <w:u w:val="single"/>
        </w:rPr>
        <w:t xml:space="preserve">Goal 1: </w:t>
      </w:r>
      <w:r w:rsidR="002C0E07">
        <w:rPr>
          <w:b/>
          <w:sz w:val="24"/>
          <w:szCs w:val="24"/>
          <w:u w:val="single"/>
        </w:rPr>
        <w:t xml:space="preserve">Improve </w:t>
      </w:r>
      <w:r>
        <w:rPr>
          <w:b/>
          <w:sz w:val="24"/>
          <w:szCs w:val="24"/>
          <w:u w:val="single"/>
        </w:rPr>
        <w:t>Business and Operational Efficiencies</w:t>
      </w:r>
    </w:p>
    <w:p w14:paraId="6466D604" w14:textId="77777777" w:rsidR="00454705" w:rsidRPr="00454705" w:rsidRDefault="00454705" w:rsidP="00454705">
      <w:pPr>
        <w:rPr>
          <w:sz w:val="24"/>
          <w:szCs w:val="24"/>
        </w:rPr>
      </w:pPr>
      <w:r w:rsidRPr="00454705">
        <w:rPr>
          <w:b/>
          <w:sz w:val="24"/>
          <w:szCs w:val="24"/>
        </w:rPr>
        <w:t>Objective:</w:t>
      </w:r>
      <w:r w:rsidRPr="00454705">
        <w:rPr>
          <w:sz w:val="24"/>
          <w:szCs w:val="24"/>
        </w:rPr>
        <w:t xml:space="preserve"> Establish policies and procedures to continually review and adjust internal processes for efficiencies and effectiveness of all fair and fairground activities.</w:t>
      </w:r>
    </w:p>
    <w:p w14:paraId="582D35F0" w14:textId="6DA61D53" w:rsidR="00454705" w:rsidRPr="00454705" w:rsidRDefault="00454705" w:rsidP="00454705">
      <w:pPr>
        <w:rPr>
          <w:b/>
          <w:sz w:val="24"/>
          <w:szCs w:val="24"/>
          <w:u w:val="single"/>
        </w:rPr>
      </w:pPr>
      <w:r w:rsidRPr="00454705">
        <w:rPr>
          <w:b/>
          <w:sz w:val="24"/>
          <w:szCs w:val="24"/>
          <w:u w:val="single"/>
        </w:rPr>
        <w:t xml:space="preserve">Goal 2: </w:t>
      </w:r>
      <w:r w:rsidR="002C0E07">
        <w:rPr>
          <w:b/>
          <w:sz w:val="24"/>
          <w:szCs w:val="24"/>
          <w:u w:val="single"/>
        </w:rPr>
        <w:t xml:space="preserve">Promote </w:t>
      </w:r>
      <w:r w:rsidR="0002712B">
        <w:rPr>
          <w:b/>
          <w:sz w:val="24"/>
          <w:szCs w:val="24"/>
          <w:u w:val="single"/>
        </w:rPr>
        <w:t xml:space="preserve">Business </w:t>
      </w:r>
      <w:r w:rsidRPr="00454705">
        <w:rPr>
          <w:b/>
          <w:sz w:val="24"/>
          <w:szCs w:val="24"/>
          <w:u w:val="single"/>
        </w:rPr>
        <w:t>Development</w:t>
      </w:r>
    </w:p>
    <w:p w14:paraId="597B13E6" w14:textId="37473C26" w:rsidR="00454705" w:rsidRDefault="00454705" w:rsidP="00454705">
      <w:pPr>
        <w:rPr>
          <w:sz w:val="24"/>
          <w:szCs w:val="24"/>
        </w:rPr>
      </w:pPr>
      <w:r w:rsidRPr="00454705">
        <w:rPr>
          <w:b/>
          <w:sz w:val="24"/>
          <w:szCs w:val="24"/>
        </w:rPr>
        <w:t>Objective:</w:t>
      </w:r>
      <w:r w:rsidR="0002712B">
        <w:rPr>
          <w:sz w:val="24"/>
          <w:szCs w:val="24"/>
        </w:rPr>
        <w:t xml:space="preserve"> To </w:t>
      </w:r>
      <w:r w:rsidR="002C0E07">
        <w:rPr>
          <w:sz w:val="24"/>
          <w:szCs w:val="24"/>
        </w:rPr>
        <w:t xml:space="preserve">research and </w:t>
      </w:r>
      <w:r w:rsidR="0002712B">
        <w:rPr>
          <w:sz w:val="24"/>
          <w:szCs w:val="24"/>
        </w:rPr>
        <w:t>recruit businesses</w:t>
      </w:r>
      <w:r w:rsidR="002C0E07">
        <w:rPr>
          <w:sz w:val="24"/>
          <w:szCs w:val="24"/>
        </w:rPr>
        <w:t>, events, and activities</w:t>
      </w:r>
      <w:r w:rsidR="0002712B">
        <w:rPr>
          <w:sz w:val="24"/>
          <w:szCs w:val="24"/>
        </w:rPr>
        <w:t xml:space="preserve"> </w:t>
      </w:r>
      <w:r w:rsidRPr="00454705">
        <w:rPr>
          <w:sz w:val="24"/>
          <w:szCs w:val="24"/>
        </w:rPr>
        <w:t>that are suited to the area</w:t>
      </w:r>
      <w:r w:rsidR="002C0E07">
        <w:rPr>
          <w:sz w:val="24"/>
          <w:szCs w:val="24"/>
        </w:rPr>
        <w:t xml:space="preserve"> </w:t>
      </w:r>
      <w:r w:rsidR="00767AB3">
        <w:rPr>
          <w:sz w:val="24"/>
          <w:szCs w:val="24"/>
        </w:rPr>
        <w:t>which</w:t>
      </w:r>
      <w:r w:rsidR="00767AB3">
        <w:rPr>
          <w:sz w:val="24"/>
          <w:szCs w:val="24"/>
        </w:rPr>
        <w:t xml:space="preserve"> </w:t>
      </w:r>
      <w:r w:rsidR="002C0E07">
        <w:rPr>
          <w:sz w:val="24"/>
          <w:szCs w:val="24"/>
        </w:rPr>
        <w:t>will</w:t>
      </w:r>
      <w:r w:rsidR="00AA6E0E">
        <w:rPr>
          <w:sz w:val="24"/>
          <w:szCs w:val="24"/>
        </w:rPr>
        <w:t xml:space="preserve"> </w:t>
      </w:r>
      <w:r w:rsidRPr="00454705">
        <w:rPr>
          <w:sz w:val="24"/>
          <w:szCs w:val="24"/>
        </w:rPr>
        <w:t>create long-term stability.</w:t>
      </w:r>
    </w:p>
    <w:p w14:paraId="61B744FB" w14:textId="7E5E13BF" w:rsidR="0002712B" w:rsidRDefault="0002712B" w:rsidP="00454705">
      <w:pPr>
        <w:rPr>
          <w:b/>
          <w:sz w:val="24"/>
          <w:szCs w:val="24"/>
          <w:u w:val="single"/>
        </w:rPr>
      </w:pPr>
      <w:r>
        <w:rPr>
          <w:b/>
          <w:sz w:val="24"/>
          <w:szCs w:val="24"/>
          <w:u w:val="single"/>
        </w:rPr>
        <w:t xml:space="preserve">Goal 3: </w:t>
      </w:r>
      <w:r w:rsidR="002C0E07">
        <w:rPr>
          <w:b/>
          <w:sz w:val="24"/>
          <w:szCs w:val="24"/>
          <w:u w:val="single"/>
        </w:rPr>
        <w:t xml:space="preserve">Promote </w:t>
      </w:r>
      <w:r>
        <w:rPr>
          <w:b/>
          <w:sz w:val="24"/>
          <w:szCs w:val="24"/>
          <w:u w:val="single"/>
        </w:rPr>
        <w:t>Events and Activities Development</w:t>
      </w:r>
    </w:p>
    <w:p w14:paraId="4EDE36A3" w14:textId="77777777" w:rsidR="0002712B" w:rsidRPr="0002712B" w:rsidRDefault="0002712B" w:rsidP="00454705">
      <w:pPr>
        <w:rPr>
          <w:sz w:val="24"/>
          <w:szCs w:val="24"/>
        </w:rPr>
      </w:pPr>
      <w:r>
        <w:rPr>
          <w:b/>
          <w:sz w:val="24"/>
          <w:szCs w:val="24"/>
        </w:rPr>
        <w:t xml:space="preserve">Objective: </w:t>
      </w:r>
      <w:r w:rsidRPr="0002712B">
        <w:rPr>
          <w:sz w:val="24"/>
          <w:szCs w:val="24"/>
        </w:rPr>
        <w:t>To increase events and activities on fairground properties for the financial support of the organization and increase the community use of the facilities.</w:t>
      </w:r>
    </w:p>
    <w:p w14:paraId="3DE2E2CE" w14:textId="7A287427" w:rsidR="00454705" w:rsidRPr="00454705" w:rsidRDefault="00454705" w:rsidP="00454705">
      <w:pPr>
        <w:rPr>
          <w:b/>
          <w:sz w:val="24"/>
          <w:szCs w:val="24"/>
          <w:u w:val="single"/>
        </w:rPr>
      </w:pPr>
      <w:r w:rsidRPr="00454705">
        <w:rPr>
          <w:b/>
          <w:sz w:val="24"/>
          <w:szCs w:val="24"/>
          <w:u w:val="single"/>
        </w:rPr>
        <w:t>Goal</w:t>
      </w:r>
      <w:r w:rsidR="0002712B">
        <w:rPr>
          <w:b/>
          <w:sz w:val="24"/>
          <w:szCs w:val="24"/>
          <w:u w:val="single"/>
        </w:rPr>
        <w:t xml:space="preserve"> 4</w:t>
      </w:r>
      <w:r w:rsidRPr="00454705">
        <w:rPr>
          <w:b/>
          <w:sz w:val="24"/>
          <w:szCs w:val="24"/>
          <w:u w:val="single"/>
        </w:rPr>
        <w:t xml:space="preserve">: </w:t>
      </w:r>
      <w:r w:rsidR="002C0E07">
        <w:rPr>
          <w:b/>
          <w:sz w:val="24"/>
          <w:szCs w:val="24"/>
          <w:u w:val="single"/>
        </w:rPr>
        <w:t xml:space="preserve">Improve </w:t>
      </w:r>
      <w:r w:rsidRPr="00454705">
        <w:rPr>
          <w:b/>
          <w:sz w:val="24"/>
          <w:szCs w:val="24"/>
          <w:u w:val="single"/>
        </w:rPr>
        <w:t>Facility Infrastructure</w:t>
      </w:r>
    </w:p>
    <w:p w14:paraId="4423DFA3" w14:textId="7CFD006A" w:rsidR="00931B77" w:rsidRDefault="00454705" w:rsidP="00454705">
      <w:pPr>
        <w:rPr>
          <w:sz w:val="24"/>
          <w:szCs w:val="24"/>
        </w:rPr>
      </w:pPr>
      <w:r w:rsidRPr="00454705">
        <w:rPr>
          <w:b/>
          <w:sz w:val="24"/>
          <w:szCs w:val="24"/>
        </w:rPr>
        <w:t>Objective:</w:t>
      </w:r>
      <w:r w:rsidRPr="00454705">
        <w:rPr>
          <w:sz w:val="24"/>
          <w:szCs w:val="24"/>
        </w:rPr>
        <w:t xml:space="preserve"> To improve existing</w:t>
      </w:r>
      <w:r w:rsidR="002C0E07">
        <w:rPr>
          <w:sz w:val="24"/>
          <w:szCs w:val="24"/>
        </w:rPr>
        <w:t xml:space="preserve"> infrastructure</w:t>
      </w:r>
      <w:r w:rsidRPr="00454705">
        <w:rPr>
          <w:sz w:val="24"/>
          <w:szCs w:val="24"/>
        </w:rPr>
        <w:t xml:space="preserve"> deficiencies, accommodate desired future growth, replace worn-out facilities, and assess current facility use.</w:t>
      </w:r>
    </w:p>
    <w:p w14:paraId="2F475226" w14:textId="27870C82" w:rsidR="00454705" w:rsidRPr="00454705" w:rsidRDefault="0002712B" w:rsidP="00454705">
      <w:pPr>
        <w:rPr>
          <w:b/>
          <w:sz w:val="24"/>
          <w:szCs w:val="24"/>
          <w:u w:val="single"/>
        </w:rPr>
      </w:pPr>
      <w:r>
        <w:rPr>
          <w:b/>
          <w:sz w:val="24"/>
          <w:szCs w:val="24"/>
          <w:u w:val="single"/>
        </w:rPr>
        <w:t>Goal 5</w:t>
      </w:r>
      <w:r w:rsidR="00454705" w:rsidRPr="00454705">
        <w:rPr>
          <w:b/>
          <w:sz w:val="24"/>
          <w:szCs w:val="24"/>
          <w:u w:val="single"/>
        </w:rPr>
        <w:t xml:space="preserve">: </w:t>
      </w:r>
      <w:r w:rsidR="002C0E07">
        <w:rPr>
          <w:b/>
          <w:sz w:val="24"/>
          <w:szCs w:val="24"/>
          <w:u w:val="single"/>
        </w:rPr>
        <w:t xml:space="preserve">Establish </w:t>
      </w:r>
      <w:r w:rsidR="00454705" w:rsidRPr="00454705">
        <w:rPr>
          <w:b/>
          <w:sz w:val="24"/>
          <w:szCs w:val="24"/>
          <w:u w:val="single"/>
        </w:rPr>
        <w:t>Public Relations</w:t>
      </w:r>
      <w:r w:rsidR="002C0E07">
        <w:rPr>
          <w:b/>
          <w:sz w:val="24"/>
          <w:szCs w:val="24"/>
          <w:u w:val="single"/>
        </w:rPr>
        <w:t xml:space="preserve"> Plan</w:t>
      </w:r>
    </w:p>
    <w:p w14:paraId="5E273ECA" w14:textId="77777777" w:rsidR="00454705" w:rsidRDefault="00454705" w:rsidP="00454705">
      <w:pPr>
        <w:rPr>
          <w:sz w:val="24"/>
          <w:szCs w:val="24"/>
        </w:rPr>
      </w:pPr>
      <w:r w:rsidRPr="00454705">
        <w:rPr>
          <w:b/>
          <w:sz w:val="24"/>
          <w:szCs w:val="24"/>
        </w:rPr>
        <w:t>Objective:</w:t>
      </w:r>
      <w:r w:rsidRPr="00454705">
        <w:rPr>
          <w:sz w:val="24"/>
          <w:szCs w:val="24"/>
        </w:rPr>
        <w:t xml:space="preserve"> Create a dial</w:t>
      </w:r>
      <w:r w:rsidR="00430FA7">
        <w:rPr>
          <w:sz w:val="24"/>
          <w:szCs w:val="24"/>
        </w:rPr>
        <w:t>ogue with the community; tell</w:t>
      </w:r>
      <w:r w:rsidRPr="00454705">
        <w:rPr>
          <w:sz w:val="24"/>
          <w:szCs w:val="24"/>
        </w:rPr>
        <w:t xml:space="preserve"> the story of the Del Norte County Fairgrounds</w:t>
      </w:r>
      <w:r w:rsidR="00430FA7">
        <w:rPr>
          <w:sz w:val="24"/>
          <w:szCs w:val="24"/>
        </w:rPr>
        <w:t xml:space="preserve"> which is more than just a fair;</w:t>
      </w:r>
      <w:r w:rsidRPr="00454705">
        <w:rPr>
          <w:sz w:val="24"/>
          <w:szCs w:val="24"/>
        </w:rPr>
        <w:t xml:space="preserve"> it’s the hub of the community. </w:t>
      </w:r>
      <w:r w:rsidR="00430FA7">
        <w:rPr>
          <w:sz w:val="24"/>
          <w:szCs w:val="24"/>
        </w:rPr>
        <w:t>And to communicate</w:t>
      </w:r>
      <w:r w:rsidRPr="00454705">
        <w:rPr>
          <w:sz w:val="24"/>
          <w:szCs w:val="24"/>
        </w:rPr>
        <w:t xml:space="preserve"> the cultural and historic past, current state and future direction of the fairgrounds. </w:t>
      </w:r>
    </w:p>
    <w:p w14:paraId="22A0B40F" w14:textId="02F7962C" w:rsidR="00454705" w:rsidRPr="00454705" w:rsidRDefault="00481E90" w:rsidP="00454705">
      <w:pPr>
        <w:rPr>
          <w:b/>
          <w:sz w:val="24"/>
          <w:szCs w:val="24"/>
          <w:u w:val="single"/>
        </w:rPr>
      </w:pPr>
      <w:r>
        <w:rPr>
          <w:b/>
          <w:sz w:val="24"/>
          <w:szCs w:val="24"/>
          <w:u w:val="single"/>
        </w:rPr>
        <w:t>Goal 6</w:t>
      </w:r>
      <w:r w:rsidR="00454705" w:rsidRPr="00454705">
        <w:rPr>
          <w:b/>
          <w:sz w:val="24"/>
          <w:szCs w:val="24"/>
          <w:u w:val="single"/>
        </w:rPr>
        <w:t xml:space="preserve">: </w:t>
      </w:r>
      <w:r w:rsidR="002C0E07">
        <w:rPr>
          <w:b/>
          <w:sz w:val="24"/>
          <w:szCs w:val="24"/>
          <w:u w:val="single"/>
        </w:rPr>
        <w:t xml:space="preserve">Develop </w:t>
      </w:r>
      <w:r w:rsidR="00454705" w:rsidRPr="00454705">
        <w:rPr>
          <w:b/>
          <w:sz w:val="24"/>
          <w:szCs w:val="24"/>
          <w:u w:val="single"/>
        </w:rPr>
        <w:t>Long-Term Planning</w:t>
      </w:r>
    </w:p>
    <w:p w14:paraId="0A2873C7" w14:textId="77777777" w:rsidR="00252456" w:rsidRDefault="00454705" w:rsidP="00454705">
      <w:pPr>
        <w:rPr>
          <w:sz w:val="24"/>
          <w:szCs w:val="24"/>
        </w:rPr>
      </w:pPr>
      <w:r w:rsidRPr="00454705">
        <w:rPr>
          <w:sz w:val="24"/>
          <w:szCs w:val="24"/>
        </w:rPr>
        <w:t>Long-term planning is an integral part of responsible management and requires adjustments along the way to determine if the plan remains relevant, to account for changes in the community and economy, and to allow flexib</w:t>
      </w:r>
      <w:r w:rsidR="00C3446E">
        <w:rPr>
          <w:sz w:val="24"/>
          <w:szCs w:val="24"/>
        </w:rPr>
        <w:t xml:space="preserve">ility in goals and strategies. </w:t>
      </w:r>
      <w:r w:rsidRPr="00454705">
        <w:rPr>
          <w:sz w:val="24"/>
          <w:szCs w:val="24"/>
        </w:rPr>
        <w:t xml:space="preserve">It is worth the extra effort to develop the appropriate companion plans as tools for maximum leverage and efficiency.  </w:t>
      </w:r>
    </w:p>
    <w:p w14:paraId="4CEE41FB" w14:textId="77777777" w:rsidR="00252456" w:rsidRDefault="00252456" w:rsidP="00454705">
      <w:pPr>
        <w:rPr>
          <w:sz w:val="24"/>
          <w:szCs w:val="24"/>
        </w:rPr>
      </w:pPr>
      <w:r>
        <w:rPr>
          <w:sz w:val="24"/>
          <w:szCs w:val="24"/>
        </w:rPr>
        <w:br w:type="page"/>
      </w:r>
    </w:p>
    <w:p w14:paraId="6B6605DC" w14:textId="6F48B946" w:rsidR="0002712B" w:rsidRPr="00023003" w:rsidRDefault="0002712B" w:rsidP="0002712B">
      <w:pPr>
        <w:rPr>
          <w:b/>
          <w:sz w:val="24"/>
          <w:szCs w:val="24"/>
          <w:u w:val="single"/>
        </w:rPr>
      </w:pPr>
      <w:r w:rsidRPr="00023003">
        <w:rPr>
          <w:b/>
          <w:sz w:val="24"/>
          <w:szCs w:val="24"/>
          <w:u w:val="single"/>
        </w:rPr>
        <w:lastRenderedPageBreak/>
        <w:t xml:space="preserve">Goal 1: </w:t>
      </w:r>
      <w:r w:rsidR="002C0E07">
        <w:rPr>
          <w:b/>
          <w:sz w:val="24"/>
          <w:szCs w:val="24"/>
          <w:u w:val="single"/>
        </w:rPr>
        <w:t xml:space="preserve">Improve </w:t>
      </w:r>
      <w:r>
        <w:rPr>
          <w:b/>
          <w:sz w:val="24"/>
          <w:szCs w:val="24"/>
          <w:u w:val="single"/>
        </w:rPr>
        <w:t>Business and Operational Efficiencies</w:t>
      </w:r>
    </w:p>
    <w:p w14:paraId="43FBB44B" w14:textId="163D0914" w:rsidR="002A2225" w:rsidRDefault="00C3446E" w:rsidP="00E46655">
      <w:pPr>
        <w:rPr>
          <w:sz w:val="24"/>
          <w:szCs w:val="24"/>
        </w:rPr>
      </w:pPr>
      <w:r w:rsidRPr="00C3446E">
        <w:rPr>
          <w:sz w:val="24"/>
          <w:szCs w:val="24"/>
        </w:rPr>
        <w:t>Business and Operational Efficiencies</w:t>
      </w:r>
      <w:r>
        <w:rPr>
          <w:sz w:val="24"/>
          <w:szCs w:val="24"/>
        </w:rPr>
        <w:t xml:space="preserve"> </w:t>
      </w:r>
      <w:r w:rsidR="00697D15">
        <w:rPr>
          <w:sz w:val="24"/>
          <w:szCs w:val="24"/>
        </w:rPr>
        <w:t>will scrutinize</w:t>
      </w:r>
      <w:r w:rsidR="002A2225">
        <w:rPr>
          <w:sz w:val="24"/>
          <w:szCs w:val="24"/>
        </w:rPr>
        <w:t xml:space="preserve"> internal functions and revenues and </w:t>
      </w:r>
      <w:r w:rsidR="00EA2399">
        <w:rPr>
          <w:sz w:val="24"/>
          <w:szCs w:val="24"/>
        </w:rPr>
        <w:t>expenses that</w:t>
      </w:r>
      <w:r w:rsidR="002A2225">
        <w:rPr>
          <w:sz w:val="24"/>
          <w:szCs w:val="24"/>
        </w:rPr>
        <w:t xml:space="preserve"> are the backbone of a well-run organization. </w:t>
      </w:r>
      <w:r w:rsidR="00101E5A">
        <w:rPr>
          <w:sz w:val="24"/>
          <w:szCs w:val="24"/>
        </w:rPr>
        <w:t xml:space="preserve">The strategies </w:t>
      </w:r>
      <w:r w:rsidR="00697D15">
        <w:rPr>
          <w:sz w:val="24"/>
          <w:szCs w:val="24"/>
        </w:rPr>
        <w:t>will</w:t>
      </w:r>
      <w:r w:rsidR="00101E5A">
        <w:rPr>
          <w:sz w:val="24"/>
          <w:szCs w:val="24"/>
        </w:rPr>
        <w:t xml:space="preserve"> be implemented in the first year of the strategic </w:t>
      </w:r>
      <w:r w:rsidR="00EA2399">
        <w:rPr>
          <w:sz w:val="24"/>
          <w:szCs w:val="24"/>
        </w:rPr>
        <w:t>plan, which will give the Boards the information,</w:t>
      </w:r>
      <w:r w:rsidR="00101E5A">
        <w:rPr>
          <w:sz w:val="24"/>
          <w:szCs w:val="24"/>
        </w:rPr>
        <w:t xml:space="preserve"> and guidance </w:t>
      </w:r>
      <w:r w:rsidR="00697D15">
        <w:rPr>
          <w:sz w:val="24"/>
          <w:szCs w:val="24"/>
        </w:rPr>
        <w:t>they need</w:t>
      </w:r>
      <w:r w:rsidR="00101E5A">
        <w:rPr>
          <w:sz w:val="24"/>
          <w:szCs w:val="24"/>
        </w:rPr>
        <w:t xml:space="preserve"> to make long-term policy and development decisions.</w:t>
      </w:r>
    </w:p>
    <w:p w14:paraId="2A408653" w14:textId="2C044F6D" w:rsidR="002A2225" w:rsidRPr="00454705" w:rsidRDefault="00101E5A" w:rsidP="00E46655">
      <w:pPr>
        <w:rPr>
          <w:sz w:val="24"/>
          <w:szCs w:val="24"/>
        </w:rPr>
      </w:pPr>
      <w:r>
        <w:rPr>
          <w:sz w:val="24"/>
          <w:szCs w:val="24"/>
        </w:rPr>
        <w:t xml:space="preserve">A Time/Cost Analysis </w:t>
      </w:r>
      <w:r w:rsidR="00697D15">
        <w:rPr>
          <w:sz w:val="24"/>
          <w:szCs w:val="24"/>
        </w:rPr>
        <w:t>will</w:t>
      </w:r>
      <w:r>
        <w:rPr>
          <w:sz w:val="24"/>
          <w:szCs w:val="24"/>
        </w:rPr>
        <w:t xml:space="preserve"> be conducted during the next two years, </w:t>
      </w:r>
      <w:r w:rsidR="00A36D13">
        <w:rPr>
          <w:sz w:val="24"/>
          <w:szCs w:val="24"/>
        </w:rPr>
        <w:t xml:space="preserve">and </w:t>
      </w:r>
      <w:r>
        <w:rPr>
          <w:sz w:val="24"/>
          <w:szCs w:val="24"/>
        </w:rPr>
        <w:t xml:space="preserve">then every three to five years to ensure </w:t>
      </w:r>
      <w:r w:rsidR="00A36D13">
        <w:rPr>
          <w:sz w:val="24"/>
          <w:szCs w:val="24"/>
        </w:rPr>
        <w:t xml:space="preserve">that </w:t>
      </w:r>
      <w:r>
        <w:rPr>
          <w:sz w:val="24"/>
          <w:szCs w:val="24"/>
        </w:rPr>
        <w:t>costs are allocated appropriately across all events and activities.</w:t>
      </w:r>
      <w:r w:rsidR="007B1E70">
        <w:rPr>
          <w:sz w:val="24"/>
          <w:szCs w:val="24"/>
        </w:rPr>
        <w:t xml:space="preserve"> The analysis</w:t>
      </w:r>
      <w:r w:rsidR="007B1E70" w:rsidRPr="007B1E70">
        <w:rPr>
          <w:sz w:val="24"/>
          <w:szCs w:val="24"/>
        </w:rPr>
        <w:t xml:space="preserve"> </w:t>
      </w:r>
      <w:r w:rsidR="00430FA7">
        <w:rPr>
          <w:sz w:val="24"/>
          <w:szCs w:val="24"/>
        </w:rPr>
        <w:t xml:space="preserve">will help the </w:t>
      </w:r>
      <w:r w:rsidR="00FB6490">
        <w:rPr>
          <w:sz w:val="24"/>
          <w:szCs w:val="24"/>
        </w:rPr>
        <w:t>Boards</w:t>
      </w:r>
      <w:r w:rsidR="00430FA7">
        <w:rPr>
          <w:sz w:val="24"/>
          <w:szCs w:val="24"/>
        </w:rPr>
        <w:t xml:space="preserve"> and Staff </w:t>
      </w:r>
      <w:r w:rsidR="00F97DDA">
        <w:rPr>
          <w:sz w:val="24"/>
          <w:szCs w:val="24"/>
        </w:rPr>
        <w:t xml:space="preserve">to </w:t>
      </w:r>
      <w:r w:rsidR="00430FA7">
        <w:rPr>
          <w:sz w:val="24"/>
          <w:szCs w:val="24"/>
        </w:rPr>
        <w:t>determine</w:t>
      </w:r>
      <w:r w:rsidR="007B1E70" w:rsidRPr="007B1E70">
        <w:rPr>
          <w:sz w:val="24"/>
          <w:szCs w:val="24"/>
        </w:rPr>
        <w:t xml:space="preserve"> ex</w:t>
      </w:r>
      <w:r w:rsidR="00430FA7">
        <w:rPr>
          <w:sz w:val="24"/>
          <w:szCs w:val="24"/>
        </w:rPr>
        <w:t>penses related to the services</w:t>
      </w:r>
      <w:r w:rsidR="007B1E70">
        <w:rPr>
          <w:sz w:val="24"/>
          <w:szCs w:val="24"/>
        </w:rPr>
        <w:t xml:space="preserve"> provide</w:t>
      </w:r>
      <w:r w:rsidR="00430FA7">
        <w:rPr>
          <w:sz w:val="24"/>
          <w:szCs w:val="24"/>
        </w:rPr>
        <w:t>d and will provide a tool to gather</w:t>
      </w:r>
      <w:r w:rsidR="007B1E70" w:rsidRPr="007B1E70">
        <w:rPr>
          <w:sz w:val="24"/>
          <w:szCs w:val="24"/>
        </w:rPr>
        <w:t xml:space="preserve"> expenses and tie them to the services.</w:t>
      </w:r>
      <w:r w:rsidR="00431AB9">
        <w:rPr>
          <w:sz w:val="24"/>
          <w:szCs w:val="24"/>
        </w:rPr>
        <w:t xml:space="preserve"> The Time/Cost Analysis’ purpose is to increase</w:t>
      </w:r>
      <w:r w:rsidR="00431AB9" w:rsidRPr="00431AB9">
        <w:rPr>
          <w:sz w:val="24"/>
          <w:szCs w:val="24"/>
        </w:rPr>
        <w:t xml:space="preserve"> understanding of how to use funds</w:t>
      </w:r>
      <w:r w:rsidR="00431AB9">
        <w:rPr>
          <w:sz w:val="24"/>
          <w:szCs w:val="24"/>
        </w:rPr>
        <w:t>, help</w:t>
      </w:r>
      <w:r w:rsidR="00431AB9" w:rsidRPr="00431AB9">
        <w:rPr>
          <w:sz w:val="24"/>
          <w:szCs w:val="24"/>
        </w:rPr>
        <w:t xml:space="preserve"> deter</w:t>
      </w:r>
      <w:r w:rsidR="00431AB9">
        <w:rPr>
          <w:sz w:val="24"/>
          <w:szCs w:val="24"/>
        </w:rPr>
        <w:t>mine which services to focus on, help set charges</w:t>
      </w:r>
      <w:r w:rsidR="00A36D13">
        <w:rPr>
          <w:sz w:val="24"/>
          <w:szCs w:val="24"/>
        </w:rPr>
        <w:t xml:space="preserve"> and </w:t>
      </w:r>
      <w:r w:rsidR="00431AB9">
        <w:rPr>
          <w:sz w:val="24"/>
          <w:szCs w:val="24"/>
        </w:rPr>
        <w:t>fees, and assist</w:t>
      </w:r>
      <w:r w:rsidR="00431AB9" w:rsidRPr="00431AB9">
        <w:rPr>
          <w:sz w:val="24"/>
          <w:szCs w:val="24"/>
        </w:rPr>
        <w:t xml:space="preserve"> in negotiating charges with payers</w:t>
      </w:r>
      <w:r w:rsidR="00431AB9">
        <w:rPr>
          <w:sz w:val="24"/>
          <w:szCs w:val="24"/>
        </w:rPr>
        <w:t xml:space="preserve">. </w:t>
      </w:r>
      <w:r w:rsidR="004E03C1">
        <w:rPr>
          <w:sz w:val="24"/>
          <w:szCs w:val="24"/>
        </w:rPr>
        <w:t>This analysis is also useful for budgeting, strategic planning and community support.</w:t>
      </w:r>
      <w:r w:rsidR="00181E30">
        <w:rPr>
          <w:sz w:val="24"/>
          <w:szCs w:val="24"/>
        </w:rPr>
        <w:t xml:space="preserve"> </w:t>
      </w:r>
      <w:r w:rsidR="00697D15">
        <w:rPr>
          <w:sz w:val="24"/>
          <w:szCs w:val="24"/>
        </w:rPr>
        <w:t>The</w:t>
      </w:r>
      <w:r w:rsidR="00381E9C">
        <w:rPr>
          <w:sz w:val="24"/>
          <w:szCs w:val="24"/>
        </w:rPr>
        <w:t xml:space="preserve"> Time/</w:t>
      </w:r>
      <w:r w:rsidR="00697D15">
        <w:rPr>
          <w:sz w:val="24"/>
          <w:szCs w:val="24"/>
        </w:rPr>
        <w:t>Cost Analysis will</w:t>
      </w:r>
      <w:r>
        <w:rPr>
          <w:sz w:val="24"/>
          <w:szCs w:val="24"/>
        </w:rPr>
        <w:t xml:space="preserve"> be conducted internally</w:t>
      </w:r>
      <w:r w:rsidR="00E90E3E">
        <w:rPr>
          <w:sz w:val="24"/>
          <w:szCs w:val="24"/>
        </w:rPr>
        <w:t xml:space="preserve"> with the development of a few basic tools such as a Staff Time Allocation Matrix and a Time Study Matrix, or using an Event/Activity Cost Analysis.</w:t>
      </w:r>
      <w:r w:rsidR="00290CE7">
        <w:rPr>
          <w:sz w:val="24"/>
          <w:szCs w:val="24"/>
        </w:rPr>
        <w:t xml:space="preserve"> </w:t>
      </w:r>
      <w:r w:rsidR="00E90E3E">
        <w:rPr>
          <w:sz w:val="24"/>
          <w:szCs w:val="24"/>
        </w:rPr>
        <w:t xml:space="preserve">(Samples </w:t>
      </w:r>
      <w:r w:rsidR="00F97DDA">
        <w:rPr>
          <w:sz w:val="24"/>
          <w:szCs w:val="24"/>
        </w:rPr>
        <w:t xml:space="preserve">are </w:t>
      </w:r>
      <w:r w:rsidR="00E90E3E">
        <w:rPr>
          <w:sz w:val="24"/>
          <w:szCs w:val="24"/>
        </w:rPr>
        <w:t xml:space="preserve">included in the </w:t>
      </w:r>
      <w:r w:rsidR="00F97DDA">
        <w:rPr>
          <w:sz w:val="24"/>
          <w:szCs w:val="24"/>
        </w:rPr>
        <w:t>a</w:t>
      </w:r>
      <w:r w:rsidR="00E90E3E">
        <w:rPr>
          <w:sz w:val="24"/>
          <w:szCs w:val="24"/>
        </w:rPr>
        <w:t>ppendix</w:t>
      </w:r>
      <w:r w:rsidR="00F97DDA">
        <w:rPr>
          <w:sz w:val="24"/>
          <w:szCs w:val="24"/>
        </w:rPr>
        <w:t>.</w:t>
      </w:r>
      <w:r w:rsidR="00E90E3E">
        <w:rPr>
          <w:sz w:val="24"/>
          <w:szCs w:val="24"/>
        </w:rPr>
        <w:t>)</w:t>
      </w:r>
    </w:p>
    <w:p w14:paraId="086DF945" w14:textId="3C67E403" w:rsidR="00252456" w:rsidRDefault="00181E30" w:rsidP="00454705">
      <w:pPr>
        <w:rPr>
          <w:sz w:val="24"/>
          <w:szCs w:val="24"/>
        </w:rPr>
      </w:pPr>
      <w:r>
        <w:rPr>
          <w:sz w:val="24"/>
          <w:szCs w:val="24"/>
        </w:rPr>
        <w:t xml:space="preserve">The </w:t>
      </w:r>
      <w:r w:rsidR="00FB6490">
        <w:rPr>
          <w:sz w:val="24"/>
          <w:szCs w:val="24"/>
        </w:rPr>
        <w:t>Boards</w:t>
      </w:r>
      <w:r>
        <w:rPr>
          <w:sz w:val="24"/>
          <w:szCs w:val="24"/>
        </w:rPr>
        <w:t xml:space="preserve"> and staff </w:t>
      </w:r>
      <w:r w:rsidR="00697D15">
        <w:rPr>
          <w:sz w:val="24"/>
          <w:szCs w:val="24"/>
        </w:rPr>
        <w:t>will</w:t>
      </w:r>
      <w:r>
        <w:rPr>
          <w:sz w:val="24"/>
          <w:szCs w:val="24"/>
        </w:rPr>
        <w:t xml:space="preserve"> review all income and expenses related to fair activities. The Financial Study indicates a high number of free gate admissions and loss of revenue on fair exhibits. Also, the strategic planning sessions suggested investigating a few new potential revenue streams</w:t>
      </w:r>
      <w:r w:rsidR="00A36D13">
        <w:rPr>
          <w:sz w:val="24"/>
          <w:szCs w:val="24"/>
        </w:rPr>
        <w:t xml:space="preserve"> such as</w:t>
      </w:r>
      <w:r>
        <w:rPr>
          <w:sz w:val="24"/>
          <w:szCs w:val="24"/>
        </w:rPr>
        <w:t xml:space="preserve"> season passes, VIP paid parking, reserved seating and premium sponsorships. These ideas </w:t>
      </w:r>
      <w:r w:rsidR="00697D15">
        <w:rPr>
          <w:sz w:val="24"/>
          <w:szCs w:val="24"/>
        </w:rPr>
        <w:t>will</w:t>
      </w:r>
      <w:r>
        <w:rPr>
          <w:sz w:val="24"/>
          <w:szCs w:val="24"/>
        </w:rPr>
        <w:t xml:space="preserve"> be </w:t>
      </w:r>
      <w:r w:rsidR="00697D15">
        <w:rPr>
          <w:sz w:val="24"/>
          <w:szCs w:val="24"/>
        </w:rPr>
        <w:t>investigated</w:t>
      </w:r>
      <w:r>
        <w:rPr>
          <w:sz w:val="24"/>
          <w:szCs w:val="24"/>
        </w:rPr>
        <w:t xml:space="preserve"> and implemented over the course of a few years.</w:t>
      </w:r>
    </w:p>
    <w:p w14:paraId="7E007ABE" w14:textId="54AEBC32" w:rsidR="00181E30" w:rsidRDefault="00A94BCB" w:rsidP="00454705">
      <w:pPr>
        <w:rPr>
          <w:sz w:val="24"/>
          <w:szCs w:val="24"/>
        </w:rPr>
      </w:pPr>
      <w:r>
        <w:rPr>
          <w:sz w:val="24"/>
          <w:szCs w:val="24"/>
        </w:rPr>
        <w:t>All contracts</w:t>
      </w:r>
      <w:r w:rsidR="00A36D13">
        <w:rPr>
          <w:sz w:val="24"/>
          <w:szCs w:val="24"/>
        </w:rPr>
        <w:t xml:space="preserve"> and</w:t>
      </w:r>
      <w:r>
        <w:rPr>
          <w:sz w:val="24"/>
          <w:szCs w:val="24"/>
        </w:rPr>
        <w:t xml:space="preserve"> </w:t>
      </w:r>
      <w:r w:rsidR="00A36D13">
        <w:rPr>
          <w:sz w:val="24"/>
          <w:szCs w:val="24"/>
        </w:rPr>
        <w:t xml:space="preserve">internal and external </w:t>
      </w:r>
      <w:r>
        <w:rPr>
          <w:sz w:val="24"/>
          <w:szCs w:val="24"/>
        </w:rPr>
        <w:t>policies and procedur</w:t>
      </w:r>
      <w:r w:rsidR="002B4244">
        <w:rPr>
          <w:sz w:val="24"/>
          <w:szCs w:val="24"/>
        </w:rPr>
        <w:t xml:space="preserve">es </w:t>
      </w:r>
      <w:r w:rsidR="00697D15">
        <w:rPr>
          <w:sz w:val="24"/>
          <w:szCs w:val="24"/>
        </w:rPr>
        <w:t>will</w:t>
      </w:r>
      <w:r w:rsidR="002B4244">
        <w:rPr>
          <w:sz w:val="24"/>
          <w:szCs w:val="24"/>
        </w:rPr>
        <w:t xml:space="preserve"> be reviewed on an annual or biennial </w:t>
      </w:r>
      <w:r w:rsidR="00A36D13">
        <w:rPr>
          <w:sz w:val="24"/>
          <w:szCs w:val="24"/>
        </w:rPr>
        <w:t xml:space="preserve">schedule </w:t>
      </w:r>
      <w:r>
        <w:rPr>
          <w:sz w:val="24"/>
          <w:szCs w:val="24"/>
        </w:rPr>
        <w:t>to keep costs and amenities current</w:t>
      </w:r>
      <w:r w:rsidR="002B4244">
        <w:rPr>
          <w:sz w:val="24"/>
          <w:szCs w:val="24"/>
        </w:rPr>
        <w:t xml:space="preserve"> and competitive.</w:t>
      </w:r>
    </w:p>
    <w:p w14:paraId="7371D171" w14:textId="4E76A6A0" w:rsidR="002B4244" w:rsidRDefault="002B4244" w:rsidP="00454705">
      <w:pPr>
        <w:rPr>
          <w:sz w:val="24"/>
          <w:szCs w:val="24"/>
        </w:rPr>
      </w:pPr>
      <w:r>
        <w:rPr>
          <w:sz w:val="24"/>
          <w:szCs w:val="24"/>
        </w:rPr>
        <w:t>When developing or promoting interim activities, an Event/Cost Analysis</w:t>
      </w:r>
      <w:r w:rsidR="00430FA7">
        <w:rPr>
          <w:sz w:val="24"/>
          <w:szCs w:val="24"/>
        </w:rPr>
        <w:t xml:space="preserve"> (</w:t>
      </w:r>
      <w:r w:rsidR="00F97DDA">
        <w:rPr>
          <w:sz w:val="24"/>
          <w:szCs w:val="24"/>
        </w:rPr>
        <w:t>s</w:t>
      </w:r>
      <w:r w:rsidR="00430FA7">
        <w:rPr>
          <w:sz w:val="24"/>
          <w:szCs w:val="24"/>
        </w:rPr>
        <w:t>ee appendix)</w:t>
      </w:r>
      <w:r>
        <w:rPr>
          <w:sz w:val="24"/>
          <w:szCs w:val="24"/>
        </w:rPr>
        <w:t xml:space="preserve"> </w:t>
      </w:r>
      <w:r w:rsidR="00697D15">
        <w:rPr>
          <w:sz w:val="24"/>
          <w:szCs w:val="24"/>
        </w:rPr>
        <w:t>will</w:t>
      </w:r>
      <w:r>
        <w:rPr>
          <w:sz w:val="24"/>
          <w:szCs w:val="24"/>
        </w:rPr>
        <w:t xml:space="preserve"> be performed before implementing the activity. The analysis will help the </w:t>
      </w:r>
      <w:r w:rsidR="00FB6490">
        <w:rPr>
          <w:sz w:val="24"/>
          <w:szCs w:val="24"/>
        </w:rPr>
        <w:t>Boards</w:t>
      </w:r>
      <w:r>
        <w:rPr>
          <w:sz w:val="24"/>
          <w:szCs w:val="24"/>
        </w:rPr>
        <w:t xml:space="preserve"> and staff </w:t>
      </w:r>
      <w:r w:rsidR="00747FEC">
        <w:rPr>
          <w:sz w:val="24"/>
          <w:szCs w:val="24"/>
        </w:rPr>
        <w:t xml:space="preserve">to </w:t>
      </w:r>
      <w:r>
        <w:rPr>
          <w:sz w:val="24"/>
          <w:szCs w:val="24"/>
        </w:rPr>
        <w:t>prepare appropriate contracts and cost estimating.</w:t>
      </w:r>
    </w:p>
    <w:p w14:paraId="707CD728" w14:textId="3AE12EB8" w:rsidR="002B4244" w:rsidRDefault="00430FA7" w:rsidP="00454705">
      <w:pPr>
        <w:rPr>
          <w:sz w:val="24"/>
          <w:szCs w:val="24"/>
        </w:rPr>
      </w:pPr>
      <w:r>
        <w:rPr>
          <w:sz w:val="24"/>
          <w:szCs w:val="24"/>
        </w:rPr>
        <w:t>There are</w:t>
      </w:r>
      <w:r w:rsidR="00CA529B">
        <w:rPr>
          <w:sz w:val="24"/>
          <w:szCs w:val="24"/>
        </w:rPr>
        <w:t xml:space="preserve"> also a number of groups that use building space free of charge, </w:t>
      </w:r>
      <w:r w:rsidR="00747FEC">
        <w:rPr>
          <w:sz w:val="24"/>
          <w:szCs w:val="24"/>
        </w:rPr>
        <w:t xml:space="preserve">and </w:t>
      </w:r>
      <w:r w:rsidR="00CA529B">
        <w:rPr>
          <w:sz w:val="24"/>
          <w:szCs w:val="24"/>
        </w:rPr>
        <w:t>while this is a great example of supporting the community and non-profit</w:t>
      </w:r>
      <w:r w:rsidR="00747FEC">
        <w:rPr>
          <w:sz w:val="24"/>
          <w:szCs w:val="24"/>
        </w:rPr>
        <w:t xml:space="preserve"> organizations</w:t>
      </w:r>
      <w:r w:rsidR="00CA529B">
        <w:rPr>
          <w:sz w:val="24"/>
          <w:szCs w:val="24"/>
        </w:rPr>
        <w:t>, consideration should be made regarding the actual cost of the use</w:t>
      </w:r>
      <w:r w:rsidR="00A36D13">
        <w:rPr>
          <w:sz w:val="24"/>
          <w:szCs w:val="24"/>
        </w:rPr>
        <w:t>, including</w:t>
      </w:r>
      <w:r w:rsidR="00CA529B">
        <w:rPr>
          <w:sz w:val="24"/>
          <w:szCs w:val="24"/>
        </w:rPr>
        <w:t xml:space="preserve"> utilities, maintenance, insurance liability, etc. Many of these groups donate in-kind contributions of labor and participate in fair events</w:t>
      </w:r>
      <w:r w:rsidR="00747FEC">
        <w:rPr>
          <w:sz w:val="24"/>
          <w:szCs w:val="24"/>
        </w:rPr>
        <w:t>;</w:t>
      </w:r>
      <w:r w:rsidR="00CA529B">
        <w:rPr>
          <w:sz w:val="24"/>
          <w:szCs w:val="24"/>
        </w:rPr>
        <w:t xml:space="preserve"> however, the </w:t>
      </w:r>
      <w:r w:rsidR="00FB6490">
        <w:rPr>
          <w:sz w:val="24"/>
          <w:szCs w:val="24"/>
        </w:rPr>
        <w:t>Boards</w:t>
      </w:r>
      <w:r w:rsidR="00CA529B">
        <w:rPr>
          <w:sz w:val="24"/>
          <w:szCs w:val="24"/>
        </w:rPr>
        <w:t xml:space="preserve"> </w:t>
      </w:r>
      <w:r w:rsidR="00697D15">
        <w:rPr>
          <w:sz w:val="24"/>
          <w:szCs w:val="24"/>
        </w:rPr>
        <w:t>will</w:t>
      </w:r>
      <w:r w:rsidR="007937F1">
        <w:rPr>
          <w:sz w:val="24"/>
          <w:szCs w:val="24"/>
        </w:rPr>
        <w:t xml:space="preserve"> </w:t>
      </w:r>
      <w:r w:rsidR="00CA529B">
        <w:rPr>
          <w:sz w:val="24"/>
          <w:szCs w:val="24"/>
        </w:rPr>
        <w:t xml:space="preserve">consider a nominal fee to those groups that do not actively participate in trade work or in-kind contributions. </w:t>
      </w:r>
    </w:p>
    <w:p w14:paraId="2547384B" w14:textId="77777777" w:rsidR="00E02896" w:rsidRDefault="00E02896" w:rsidP="00454705">
      <w:pPr>
        <w:rPr>
          <w:sz w:val="24"/>
          <w:szCs w:val="24"/>
        </w:rPr>
      </w:pPr>
      <w:r>
        <w:rPr>
          <w:sz w:val="24"/>
          <w:szCs w:val="24"/>
        </w:rPr>
        <w:br w:type="page"/>
      </w:r>
    </w:p>
    <w:p w14:paraId="38474CD8" w14:textId="7344ADAF" w:rsidR="0002712B" w:rsidRPr="00454705" w:rsidRDefault="0002712B" w:rsidP="0002712B">
      <w:pPr>
        <w:rPr>
          <w:b/>
          <w:sz w:val="24"/>
          <w:szCs w:val="24"/>
          <w:u w:val="single"/>
        </w:rPr>
      </w:pPr>
      <w:r w:rsidRPr="00454705">
        <w:rPr>
          <w:b/>
          <w:sz w:val="24"/>
          <w:szCs w:val="24"/>
          <w:u w:val="single"/>
        </w:rPr>
        <w:lastRenderedPageBreak/>
        <w:t xml:space="preserve">Goal 2: </w:t>
      </w:r>
      <w:r w:rsidR="00E32B40">
        <w:rPr>
          <w:b/>
          <w:sz w:val="24"/>
          <w:szCs w:val="24"/>
          <w:u w:val="single"/>
        </w:rPr>
        <w:t xml:space="preserve">Promote </w:t>
      </w:r>
      <w:r>
        <w:rPr>
          <w:b/>
          <w:sz w:val="24"/>
          <w:szCs w:val="24"/>
          <w:u w:val="single"/>
        </w:rPr>
        <w:t xml:space="preserve">Business </w:t>
      </w:r>
      <w:r w:rsidRPr="00454705">
        <w:rPr>
          <w:b/>
          <w:sz w:val="24"/>
          <w:szCs w:val="24"/>
          <w:u w:val="single"/>
        </w:rPr>
        <w:t>Development</w:t>
      </w:r>
    </w:p>
    <w:p w14:paraId="225BDA28" w14:textId="77777777" w:rsidR="00E02896" w:rsidRDefault="00AA50B8" w:rsidP="00454705">
      <w:pPr>
        <w:rPr>
          <w:sz w:val="24"/>
          <w:szCs w:val="24"/>
        </w:rPr>
      </w:pPr>
      <w:r>
        <w:rPr>
          <w:sz w:val="24"/>
          <w:szCs w:val="24"/>
        </w:rPr>
        <w:t xml:space="preserve">The development of new business opportunities is a long-term goal </w:t>
      </w:r>
      <w:r w:rsidR="0002712B">
        <w:rPr>
          <w:sz w:val="24"/>
          <w:szCs w:val="24"/>
        </w:rPr>
        <w:t>and will</w:t>
      </w:r>
      <w:r>
        <w:rPr>
          <w:sz w:val="24"/>
          <w:szCs w:val="24"/>
        </w:rPr>
        <w:t xml:space="preserve"> be a priority every year.</w:t>
      </w:r>
      <w:r w:rsidR="0002712B">
        <w:rPr>
          <w:sz w:val="24"/>
          <w:szCs w:val="24"/>
        </w:rPr>
        <w:t xml:space="preserve"> The process for development will</w:t>
      </w:r>
      <w:r>
        <w:rPr>
          <w:sz w:val="24"/>
          <w:szCs w:val="24"/>
        </w:rPr>
        <w:t xml:space="preserve"> begin immediately through planning and direction.</w:t>
      </w:r>
    </w:p>
    <w:p w14:paraId="38CCE249" w14:textId="07F4ADDA" w:rsidR="005C0C23" w:rsidRDefault="00A36D13" w:rsidP="00454705">
      <w:pPr>
        <w:rPr>
          <w:sz w:val="24"/>
          <w:szCs w:val="24"/>
        </w:rPr>
      </w:pPr>
      <w:r w:rsidRPr="006334E5">
        <w:rPr>
          <w:noProof/>
          <w:sz w:val="24"/>
          <w:szCs w:val="24"/>
        </w:rPr>
        <mc:AlternateContent>
          <mc:Choice Requires="wps">
            <w:drawing>
              <wp:anchor distT="45720" distB="45720" distL="114300" distR="114300" simplePos="0" relativeHeight="251665408" behindDoc="0" locked="0" layoutInCell="1" allowOverlap="1" wp14:anchorId="51F80276" wp14:editId="32835152">
                <wp:simplePos x="0" y="0"/>
                <wp:positionH relativeFrom="column">
                  <wp:posOffset>767080</wp:posOffset>
                </wp:positionH>
                <wp:positionV relativeFrom="paragraph">
                  <wp:posOffset>2282825</wp:posOffset>
                </wp:positionV>
                <wp:extent cx="4371975" cy="2762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76225"/>
                        </a:xfrm>
                        <a:prstGeom prst="rect">
                          <a:avLst/>
                        </a:prstGeom>
                        <a:noFill/>
                        <a:ln w="9525">
                          <a:noFill/>
                          <a:miter lim="800000"/>
                          <a:headEnd/>
                          <a:tailEnd/>
                        </a:ln>
                      </wps:spPr>
                      <wps:txbx>
                        <w:txbxContent>
                          <w:p w14:paraId="2F9F6AAA" w14:textId="77777777" w:rsidR="00AC68DE" w:rsidRPr="006334E5" w:rsidRDefault="00AC68DE" w:rsidP="006334E5">
                            <w:pPr>
                              <w:jc w:val="center"/>
                              <w:rPr>
                                <w:sz w:val="26"/>
                                <w:szCs w:val="26"/>
                                <w14:textOutline w14:w="9525" w14:cap="rnd" w14:cmpd="sng" w14:algn="ctr">
                                  <w14:noFill/>
                                  <w14:prstDash w14:val="solid"/>
                                  <w14:bevel/>
                                </w14:textOutline>
                              </w:rPr>
                            </w:pPr>
                            <w:r w:rsidRPr="006334E5">
                              <w:rPr>
                                <w:sz w:val="26"/>
                                <w:szCs w:val="26"/>
                                <w14:textOutline w14:w="9525" w14:cap="rnd" w14:cmpd="sng" w14:algn="ctr">
                                  <w14:noFill/>
                                  <w14:prstDash w14:val="solid"/>
                                  <w14:bevel/>
                                </w14:textOutline>
                              </w:rPr>
                              <w:t xml:space="preserve">Sample Multi-Use Activity and </w:t>
                            </w:r>
                            <w:r>
                              <w:rPr>
                                <w:sz w:val="26"/>
                                <w:szCs w:val="26"/>
                                <w14:textOutline w14:w="9525" w14:cap="rnd" w14:cmpd="sng" w14:algn="ctr">
                                  <w14:noFill/>
                                  <w14:prstDash w14:val="solid"/>
                                  <w14:bevel/>
                                </w14:textOutline>
                              </w:rPr>
                              <w:t xml:space="preserve">Compatible </w:t>
                            </w:r>
                            <w:r w:rsidRPr="006334E5">
                              <w:rPr>
                                <w:sz w:val="26"/>
                                <w:szCs w:val="26"/>
                                <w14:textOutline w14:w="9525" w14:cap="rnd" w14:cmpd="sng" w14:algn="ctr">
                                  <w14:noFill/>
                                  <w14:prstDash w14:val="solid"/>
                                  <w14:bevel/>
                                </w14:textOutline>
                              </w:rPr>
                              <w:t>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80276" id="_x0000_t202" coordsize="21600,21600" o:spt="202" path="m,l,21600r21600,l21600,xe">
                <v:stroke joinstyle="miter"/>
                <v:path gradientshapeok="t" o:connecttype="rect"/>
              </v:shapetype>
              <v:shape id="Text Box 2" o:spid="_x0000_s1026" type="#_x0000_t202" style="position:absolute;margin-left:60.4pt;margin-top:179.75pt;width:344.25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" filled="f" stroked="f">
                <v:textbox>
                  <w:txbxContent>
                    <w:p w14:paraId="2F9F6AAA" w14:textId="77777777" w:rsidR="00AC68DE" w:rsidRPr="006334E5" w:rsidRDefault="00AC68DE" w:rsidP="006334E5">
                      <w:pPr>
                        <w:jc w:val="center"/>
                        <w:rPr>
                          <w:sz w:val="26"/>
                          <w:szCs w:val="26"/>
                          <w14:textOutline w14:w="9525" w14:cap="rnd" w14:cmpd="sng" w14:algn="ctr">
                            <w14:noFill/>
                            <w14:prstDash w14:val="solid"/>
                            <w14:bevel/>
                          </w14:textOutline>
                        </w:rPr>
                      </w:pPr>
                      <w:r w:rsidRPr="006334E5">
                        <w:rPr>
                          <w:sz w:val="26"/>
                          <w:szCs w:val="26"/>
                          <w14:textOutline w14:w="9525" w14:cap="rnd" w14:cmpd="sng" w14:algn="ctr">
                            <w14:noFill/>
                            <w14:prstDash w14:val="solid"/>
                            <w14:bevel/>
                          </w14:textOutline>
                        </w:rPr>
                        <w:t xml:space="preserve">Sample Multi-Use Activity and </w:t>
                      </w:r>
                      <w:r>
                        <w:rPr>
                          <w:sz w:val="26"/>
                          <w:szCs w:val="26"/>
                          <w14:textOutline w14:w="9525" w14:cap="rnd" w14:cmpd="sng" w14:algn="ctr">
                            <w14:noFill/>
                            <w14:prstDash w14:val="solid"/>
                            <w14:bevel/>
                          </w14:textOutline>
                        </w:rPr>
                        <w:t xml:space="preserve">Compatible </w:t>
                      </w:r>
                      <w:r w:rsidRPr="006334E5">
                        <w:rPr>
                          <w:sz w:val="26"/>
                          <w:szCs w:val="26"/>
                          <w14:textOutline w14:w="9525" w14:cap="rnd" w14:cmpd="sng" w14:algn="ctr">
                            <w14:noFill/>
                            <w14:prstDash w14:val="solid"/>
                            <w14:bevel/>
                          </w14:textOutline>
                        </w:rPr>
                        <w:t>Business</w:t>
                      </w:r>
                    </w:p>
                  </w:txbxContent>
                </v:textbox>
                <w10:wrap type="square"/>
              </v:shape>
            </w:pict>
          </mc:Fallback>
        </mc:AlternateContent>
      </w:r>
      <w:r w:rsidR="00415D13">
        <w:rPr>
          <w:sz w:val="24"/>
          <w:szCs w:val="24"/>
        </w:rPr>
        <w:t xml:space="preserve">The </w:t>
      </w:r>
      <w:r w:rsidR="00FB6490">
        <w:rPr>
          <w:sz w:val="24"/>
          <w:szCs w:val="24"/>
        </w:rPr>
        <w:t>Boards</w:t>
      </w:r>
      <w:r w:rsidR="00415D13">
        <w:rPr>
          <w:sz w:val="24"/>
          <w:szCs w:val="24"/>
        </w:rPr>
        <w:t xml:space="preserve"> </w:t>
      </w:r>
      <w:r w:rsidR="007937F1">
        <w:rPr>
          <w:sz w:val="24"/>
          <w:szCs w:val="24"/>
        </w:rPr>
        <w:t>will first determine</w:t>
      </w:r>
      <w:r w:rsidR="00415D13">
        <w:rPr>
          <w:sz w:val="24"/>
          <w:szCs w:val="24"/>
        </w:rPr>
        <w:t xml:space="preserve"> </w:t>
      </w:r>
      <w:r w:rsidR="00381E9C">
        <w:rPr>
          <w:sz w:val="24"/>
          <w:szCs w:val="24"/>
        </w:rPr>
        <w:t>the direction of the fairgrounds</w:t>
      </w:r>
      <w:r w:rsidR="00747FEC">
        <w:rPr>
          <w:sz w:val="24"/>
          <w:szCs w:val="24"/>
        </w:rPr>
        <w:t>:</w:t>
      </w:r>
      <w:r w:rsidR="00381E9C">
        <w:rPr>
          <w:sz w:val="24"/>
          <w:szCs w:val="24"/>
        </w:rPr>
        <w:t xml:space="preserve"> recreational, cultural</w:t>
      </w:r>
      <w:r w:rsidR="00415D13">
        <w:rPr>
          <w:sz w:val="24"/>
          <w:szCs w:val="24"/>
        </w:rPr>
        <w:t xml:space="preserve">, arts, </w:t>
      </w:r>
      <w:r w:rsidR="00641B0D">
        <w:rPr>
          <w:sz w:val="24"/>
          <w:szCs w:val="24"/>
        </w:rPr>
        <w:t>sports</w:t>
      </w:r>
      <w:r w:rsidR="00415D13">
        <w:rPr>
          <w:sz w:val="24"/>
          <w:szCs w:val="24"/>
        </w:rPr>
        <w:t>,</w:t>
      </w:r>
      <w:r w:rsidR="00C85A7E">
        <w:rPr>
          <w:sz w:val="24"/>
          <w:szCs w:val="24"/>
        </w:rPr>
        <w:t xml:space="preserve"> commercial,</w:t>
      </w:r>
      <w:r w:rsidR="00415D13">
        <w:rPr>
          <w:sz w:val="24"/>
          <w:szCs w:val="24"/>
        </w:rPr>
        <w:t xml:space="preserve"> etc., </w:t>
      </w:r>
      <w:r w:rsidR="00747FEC">
        <w:rPr>
          <w:sz w:val="24"/>
          <w:szCs w:val="24"/>
        </w:rPr>
        <w:t xml:space="preserve">and </w:t>
      </w:r>
      <w:r w:rsidR="00415D13">
        <w:rPr>
          <w:sz w:val="24"/>
          <w:szCs w:val="24"/>
        </w:rPr>
        <w:t xml:space="preserve">then </w:t>
      </w:r>
      <w:r w:rsidR="00747FEC">
        <w:rPr>
          <w:sz w:val="24"/>
          <w:szCs w:val="24"/>
        </w:rPr>
        <w:t xml:space="preserve">they will </w:t>
      </w:r>
      <w:r w:rsidR="00415D13">
        <w:rPr>
          <w:sz w:val="24"/>
          <w:szCs w:val="24"/>
        </w:rPr>
        <w:t xml:space="preserve">identify the types of businesses and activities that will take place on the property. The development process </w:t>
      </w:r>
      <w:r w:rsidR="007937F1">
        <w:rPr>
          <w:sz w:val="24"/>
          <w:szCs w:val="24"/>
        </w:rPr>
        <w:t>will</w:t>
      </w:r>
      <w:r w:rsidR="00415D13">
        <w:rPr>
          <w:sz w:val="24"/>
          <w:szCs w:val="24"/>
        </w:rPr>
        <w:t xml:space="preserve"> include working with the California Department of General Services</w:t>
      </w:r>
      <w:r w:rsidR="00E32B40">
        <w:rPr>
          <w:sz w:val="24"/>
          <w:szCs w:val="24"/>
        </w:rPr>
        <w:t xml:space="preserve"> (DGS)</w:t>
      </w:r>
      <w:r w:rsidR="00415D13">
        <w:rPr>
          <w:sz w:val="24"/>
          <w:szCs w:val="24"/>
        </w:rPr>
        <w:t xml:space="preserve"> prior to recruitment to ensure ground lease transactions are timely and acceptable, as well as preparing potent</w:t>
      </w:r>
      <w:r w:rsidR="007D6357">
        <w:rPr>
          <w:sz w:val="24"/>
          <w:szCs w:val="24"/>
        </w:rPr>
        <w:t xml:space="preserve">ial locations for development. </w:t>
      </w:r>
      <w:r w:rsidR="00415D13">
        <w:rPr>
          <w:sz w:val="24"/>
          <w:szCs w:val="24"/>
        </w:rPr>
        <w:t xml:space="preserve">Once the groundwork has been accomplished, business recruitment </w:t>
      </w:r>
      <w:r w:rsidR="007937F1">
        <w:rPr>
          <w:sz w:val="24"/>
          <w:szCs w:val="24"/>
        </w:rPr>
        <w:t>will</w:t>
      </w:r>
      <w:r w:rsidR="00415D13">
        <w:rPr>
          <w:sz w:val="24"/>
          <w:szCs w:val="24"/>
        </w:rPr>
        <w:t xml:space="preserve"> begin. </w:t>
      </w:r>
      <w:r w:rsidR="00E32B40">
        <w:rPr>
          <w:sz w:val="24"/>
          <w:szCs w:val="24"/>
        </w:rPr>
        <w:t>Work with DGS to</w:t>
      </w:r>
      <w:r w:rsidR="00415D13">
        <w:rPr>
          <w:sz w:val="24"/>
          <w:szCs w:val="24"/>
        </w:rPr>
        <w:t xml:space="preserve"> develop an RFP</w:t>
      </w:r>
      <w:r w:rsidR="00E32B40">
        <w:rPr>
          <w:sz w:val="24"/>
          <w:szCs w:val="24"/>
        </w:rPr>
        <w:t>/RFQ</w:t>
      </w:r>
      <w:r w:rsidR="00415D13">
        <w:rPr>
          <w:sz w:val="24"/>
          <w:szCs w:val="24"/>
        </w:rPr>
        <w:t xml:space="preserve"> process and see what businesses apply or actively target business using site selector agencies. Staff </w:t>
      </w:r>
      <w:r w:rsidR="007937F1">
        <w:rPr>
          <w:sz w:val="24"/>
          <w:szCs w:val="24"/>
        </w:rPr>
        <w:t>will</w:t>
      </w:r>
      <w:r w:rsidR="00415D13">
        <w:rPr>
          <w:sz w:val="24"/>
          <w:szCs w:val="24"/>
        </w:rPr>
        <w:t xml:space="preserve"> engage the local economic development agencies such as the Chamber of Commerce and Del Norte County </w:t>
      </w:r>
      <w:r w:rsidR="00E32B40">
        <w:rPr>
          <w:sz w:val="24"/>
          <w:szCs w:val="24"/>
        </w:rPr>
        <w:t>Board of Realtors</w:t>
      </w:r>
      <w:r w:rsidR="00415D13">
        <w:rPr>
          <w:sz w:val="24"/>
          <w:szCs w:val="24"/>
        </w:rPr>
        <w:t xml:space="preserve">. </w:t>
      </w:r>
      <w:r w:rsidR="007937F1">
        <w:rPr>
          <w:sz w:val="24"/>
          <w:szCs w:val="24"/>
        </w:rPr>
        <w:t>T</w:t>
      </w:r>
      <w:r w:rsidR="00415D13">
        <w:rPr>
          <w:sz w:val="24"/>
          <w:szCs w:val="24"/>
        </w:rPr>
        <w:t xml:space="preserve">hese agencies </w:t>
      </w:r>
      <w:r w:rsidR="007937F1">
        <w:rPr>
          <w:sz w:val="24"/>
          <w:szCs w:val="24"/>
        </w:rPr>
        <w:t>are often</w:t>
      </w:r>
      <w:r w:rsidR="00415D13">
        <w:rPr>
          <w:sz w:val="24"/>
          <w:szCs w:val="24"/>
        </w:rPr>
        <w:t xml:space="preserve"> the first point of contact when businesses are looking</w:t>
      </w:r>
      <w:r w:rsidR="007937F1">
        <w:rPr>
          <w:sz w:val="24"/>
          <w:szCs w:val="24"/>
        </w:rPr>
        <w:t xml:space="preserve"> to start or relocate</w:t>
      </w:r>
      <w:r w:rsidR="00415D13">
        <w:rPr>
          <w:sz w:val="24"/>
          <w:szCs w:val="24"/>
        </w:rPr>
        <w:t>.</w:t>
      </w:r>
    </w:p>
    <w:p w14:paraId="2711D560" w14:textId="2C96CDB2" w:rsidR="005C0C23" w:rsidRDefault="00E32B40">
      <w:pPr>
        <w:rPr>
          <w:sz w:val="24"/>
          <w:szCs w:val="24"/>
        </w:rPr>
      </w:pPr>
      <w:r w:rsidRPr="00636A09">
        <w:rPr>
          <w:noProof/>
          <w:sz w:val="24"/>
          <w:szCs w:val="24"/>
        </w:rPr>
        <mc:AlternateContent>
          <mc:Choice Requires="wpg">
            <w:drawing>
              <wp:anchor distT="0" distB="0" distL="457200" distR="457200" simplePos="0" relativeHeight="251666432" behindDoc="0" locked="0" layoutInCell="1" allowOverlap="1" wp14:anchorId="592B08AC" wp14:editId="384AD553">
                <wp:simplePos x="0" y="0"/>
                <wp:positionH relativeFrom="margin">
                  <wp:posOffset>2724150</wp:posOffset>
                </wp:positionH>
                <wp:positionV relativeFrom="margin">
                  <wp:posOffset>3390900</wp:posOffset>
                </wp:positionV>
                <wp:extent cx="3267075" cy="3638550"/>
                <wp:effectExtent l="0" t="0" r="0" b="0"/>
                <wp:wrapSquare wrapText="bothSides"/>
                <wp:docPr id="86" name="Group 86"/>
                <wp:cNvGraphicFramePr/>
                <a:graphic xmlns:a="http://schemas.openxmlformats.org/drawingml/2006/main">
                  <a:graphicData uri="http://schemas.microsoft.com/office/word/2010/wordprocessingGroup">
                    <wpg:wgp>
                      <wpg:cNvGrpSpPr/>
                      <wpg:grpSpPr>
                        <a:xfrm>
                          <a:off x="0" y="0"/>
                          <a:ext cx="3267075" cy="3638550"/>
                          <a:chOff x="-3" y="-4450"/>
                          <a:chExt cx="2319572" cy="8590819"/>
                        </a:xfrm>
                      </wpg:grpSpPr>
                      <wpg:grpSp>
                        <wpg:cNvPr id="87" name="Group 87"/>
                        <wpg:cNvGrpSpPr/>
                        <wpg:grpSpPr>
                          <a:xfrm>
                            <a:off x="0" y="0"/>
                            <a:ext cx="2230438" cy="8229600"/>
                            <a:chOff x="0" y="0"/>
                            <a:chExt cx="2230438" cy="8229600"/>
                          </a:xfrm>
                        </wpg:grpSpPr>
                        <wps:wsp>
                          <wps:cNvPr id="88" name="Rectangle 88"/>
                          <wps:cNvSpPr/>
                          <wps:spPr>
                            <a:xfrm>
                              <a:off x="0" y="0"/>
                              <a:ext cx="2228850" cy="82296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Group 68"/>
                          <wpg:cNvGrpSpPr/>
                          <wpg:grpSpPr>
                            <a:xfrm>
                              <a:off x="523875" y="3705225"/>
                              <a:ext cx="1706563" cy="2278063"/>
                              <a:chOff x="0" y="0"/>
                              <a:chExt cx="1706563" cy="2278063"/>
                            </a:xfrm>
                            <a:solidFill>
                              <a:schemeClr val="bg2">
                                <a:lumMod val="50000"/>
                              </a:schemeClr>
                            </a:solidFill>
                          </wpg:grpSpPr>
                          <wps:wsp>
                            <wps:cNvPr id="90" name="Freeform 90"/>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92"/>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93"/>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6" name="Group 3"/>
                          <wpg:cNvGrpSpPr/>
                          <wpg:grpSpPr>
                            <a:xfrm>
                              <a:off x="904875" y="0"/>
                              <a:ext cx="1323975" cy="1371600"/>
                              <a:chOff x="0" y="0"/>
                              <a:chExt cx="1325563" cy="1370013"/>
                            </a:xfrm>
                            <a:solidFill>
                              <a:schemeClr val="bg1"/>
                            </a:solidFill>
                          </wpg:grpSpPr>
                          <wps:wsp>
                            <wps:cNvPr id="97" name="Freeform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a:extLst/>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a:extLst/>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a:extLst/>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a:extLst/>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a:extLst/>
                            </wps:spPr>
                            <wps:bodyPr vert="horz" wrap="square" lIns="91440" tIns="45720" rIns="91440" bIns="45720" numCol="1" anchor="t" anchorCtr="0" compatLnSpc="1">
                              <a:prstTxWarp prst="textNoShape">
                                <a:avLst/>
                              </a:prstTxWarp>
                            </wps:bodyPr>
                          </wps:wsp>
                        </wpg:grpSp>
                      </wpg:grpSp>
                      <wps:wsp>
                        <wps:cNvPr id="102" name="Text Box 102"/>
                        <wps:cNvSpPr txBox="1"/>
                        <wps:spPr>
                          <a:xfrm>
                            <a:off x="-3" y="-4450"/>
                            <a:ext cx="2319572" cy="85908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9531B" w14:textId="77777777" w:rsidR="00AC68DE" w:rsidRPr="00C85A7E" w:rsidRDefault="00AC68DE">
                              <w:pPr>
                                <w:spacing w:line="240" w:lineRule="auto"/>
                                <w:rPr>
                                  <w:rFonts w:eastAsiaTheme="majorEastAsia" w:cstheme="majorBidi"/>
                                  <w:caps/>
                                  <w:color w:val="FFFFFF" w:themeColor="background1"/>
                                  <w:sz w:val="24"/>
                                  <w:szCs w:val="24"/>
                                </w:rPr>
                              </w:pPr>
                              <w:r w:rsidRPr="00C85A7E">
                                <w:rPr>
                                  <w:rFonts w:eastAsiaTheme="majorEastAsia" w:cstheme="majorBidi"/>
                                  <w:caps/>
                                  <w:color w:val="FFFFFF" w:themeColor="background1"/>
                                  <w:sz w:val="24"/>
                                  <w:szCs w:val="24"/>
                                </w:rPr>
                                <w:t>Recreation and Sports</w:t>
                              </w:r>
                            </w:p>
                            <w:p w14:paraId="56363A6E" w14:textId="77777777" w:rsidR="00AC68DE" w:rsidRDefault="00AC68DE" w:rsidP="00636A09">
                              <w:pPr>
                                <w:rPr>
                                  <w:color w:val="FFFFFF" w:themeColor="background1"/>
                                  <w:sz w:val="24"/>
                                  <w:szCs w:val="24"/>
                                </w:rPr>
                              </w:pPr>
                              <w:r w:rsidRPr="00C85A7E">
                                <w:rPr>
                                  <w:color w:val="FFFFFF" w:themeColor="background1"/>
                                  <w:sz w:val="24"/>
                                  <w:szCs w:val="24"/>
                                </w:rPr>
                                <w:t>This could include:</w:t>
                              </w:r>
                            </w:p>
                            <w:p w14:paraId="796C5F1B" w14:textId="13892429" w:rsidR="00AC68DE" w:rsidRPr="00C85A7E" w:rsidRDefault="00E32B40" w:rsidP="00636A09">
                              <w:pPr>
                                <w:rPr>
                                  <w:color w:val="FFFFFF" w:themeColor="background1"/>
                                  <w:sz w:val="24"/>
                                  <w:szCs w:val="24"/>
                                </w:rPr>
                              </w:pPr>
                              <w:r>
                                <w:rPr>
                                  <w:color w:val="FFFFFF" w:themeColor="background1"/>
                                  <w:sz w:val="24"/>
                                  <w:szCs w:val="24"/>
                                </w:rPr>
                                <w:t>Pickelball/Tennis</w:t>
                              </w:r>
                              <w:r w:rsidR="00AC68DE" w:rsidRPr="00C85A7E">
                                <w:rPr>
                                  <w:color w:val="FFFFFF" w:themeColor="background1"/>
                                  <w:sz w:val="24"/>
                                  <w:szCs w:val="24"/>
                                </w:rPr>
                                <w:br/>
                                <w:t>Motocross</w:t>
                              </w:r>
                              <w:r w:rsidR="00AC68DE" w:rsidRPr="00C85A7E">
                                <w:rPr>
                                  <w:color w:val="FFFFFF" w:themeColor="background1"/>
                                  <w:sz w:val="24"/>
                                  <w:szCs w:val="24"/>
                                </w:rPr>
                                <w:br/>
                                <w:t>Baseball Field</w:t>
                              </w:r>
                              <w:r w:rsidR="00AC68DE" w:rsidRPr="00C85A7E">
                                <w:rPr>
                                  <w:color w:val="FFFFFF" w:themeColor="background1"/>
                                  <w:sz w:val="24"/>
                                  <w:szCs w:val="24"/>
                                </w:rPr>
                                <w:br/>
                              </w:r>
                              <w:r>
                                <w:rPr>
                                  <w:color w:val="FFFFFF" w:themeColor="background1"/>
                                  <w:sz w:val="24"/>
                                  <w:szCs w:val="24"/>
                                </w:rPr>
                                <w:t>Equestrian Center</w:t>
                              </w:r>
                              <w:r w:rsidR="00AC68DE" w:rsidRPr="00C85A7E">
                                <w:rPr>
                                  <w:color w:val="FFFFFF" w:themeColor="background1"/>
                                  <w:sz w:val="24"/>
                                  <w:szCs w:val="24"/>
                                </w:rPr>
                                <w:br/>
                                <w:t>Volleyball</w:t>
                              </w:r>
                              <w:r w:rsidR="00AC68DE" w:rsidRPr="00C85A7E">
                                <w:rPr>
                                  <w:color w:val="FFFFFF" w:themeColor="background1"/>
                                  <w:sz w:val="24"/>
                                  <w:szCs w:val="24"/>
                                </w:rPr>
                                <w:br/>
                                <w:t>Boxing</w:t>
                              </w:r>
                              <w:r w:rsidR="00AC68DE" w:rsidRPr="00C85A7E">
                                <w:rPr>
                                  <w:color w:val="FFFFFF" w:themeColor="background1"/>
                                  <w:sz w:val="24"/>
                                  <w:szCs w:val="24"/>
                                </w:rPr>
                                <w:br/>
                                <w:t>Fencing</w:t>
                              </w:r>
                              <w:r w:rsidR="00AC68DE" w:rsidRPr="00C85A7E">
                                <w:rPr>
                                  <w:color w:val="FFFFFF" w:themeColor="background1"/>
                                  <w:sz w:val="24"/>
                                  <w:szCs w:val="24"/>
                                </w:rPr>
                                <w:br/>
                                <w:t xml:space="preserve">Adventure Park </w:t>
                              </w:r>
                              <w:r w:rsidR="00AC68DE" w:rsidRPr="00C85A7E">
                                <w:rPr>
                                  <w:color w:val="FFFFFF" w:themeColor="background1"/>
                                  <w:sz w:val="20"/>
                                  <w:szCs w:val="20"/>
                                </w:rPr>
                                <w:t>(rock climbing, obstacle course, zip lines,</w:t>
                              </w:r>
                              <w:r w:rsidR="00AC68DE">
                                <w:rPr>
                                  <w:color w:val="FFFFFF" w:themeColor="background1"/>
                                  <w:sz w:val="20"/>
                                  <w:szCs w:val="20"/>
                                </w:rPr>
                                <w:t xml:space="preserve"> horse rides,</w:t>
                              </w:r>
                              <w:r w:rsidR="00AC68DE" w:rsidRPr="00C85A7E">
                                <w:rPr>
                                  <w:color w:val="FFFFFF" w:themeColor="background1"/>
                                  <w:sz w:val="20"/>
                                  <w:szCs w:val="20"/>
                                </w:rPr>
                                <w:t xml:space="preserve"> etc</w:t>
                              </w:r>
                              <w:r w:rsidR="00AC68DE">
                                <w:rPr>
                                  <w:color w:val="FFFFFF" w:themeColor="background1"/>
                                  <w:sz w:val="20"/>
                                  <w:szCs w:val="20"/>
                                </w:rPr>
                                <w:t>.</w:t>
                              </w:r>
                              <w:r w:rsidR="00AC68DE" w:rsidRPr="00C85A7E">
                                <w:rPr>
                                  <w:color w:val="FFFFFF" w:themeColor="background1"/>
                                  <w:sz w:val="20"/>
                                  <w:szCs w:val="20"/>
                                </w:rPr>
                                <w:t>)</w:t>
                              </w:r>
                              <w:r w:rsidR="00AC68DE" w:rsidRPr="00C85A7E">
                                <w:rPr>
                                  <w:color w:val="FFFFFF" w:themeColor="background1"/>
                                  <w:sz w:val="24"/>
                                  <w:szCs w:val="24"/>
                                </w:rPr>
                                <w:br/>
                                <w:t xml:space="preserve">Indoor Sports Center </w:t>
                              </w:r>
                              <w:r w:rsidR="00AC68DE" w:rsidRPr="00C85A7E">
                                <w:rPr>
                                  <w:color w:val="FFFFFF" w:themeColor="background1"/>
                                  <w:sz w:val="20"/>
                                  <w:szCs w:val="20"/>
                                </w:rPr>
                                <w:t>(laser tag, skating rink, arcade, batting cage, etc</w:t>
                              </w:r>
                              <w:r w:rsidR="00AC68DE">
                                <w:rPr>
                                  <w:color w:val="FFFFFF" w:themeColor="background1"/>
                                  <w:sz w:val="20"/>
                                  <w:szCs w:val="20"/>
                                </w:rPr>
                                <w:t>.</w:t>
                              </w:r>
                              <w:r w:rsidR="00AC68DE" w:rsidRPr="00C85A7E">
                                <w:rPr>
                                  <w:color w:val="FFFFFF" w:themeColor="background1"/>
                                  <w:sz w:val="20"/>
                                  <w:szCs w:val="20"/>
                                </w:rPr>
                                <w:t>)</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2B08AC" id="Group 86" o:spid="_x0000_s1027" style="position:absolute;margin-left:214.5pt;margin-top:267pt;width:257.25pt;height:286.5pt;z-index:251666432;mso-wrap-distance-left:36pt;mso-wrap-distance-right:36pt;mso-position-horizontal-relative:margin;mso-position-vertical-relative:margin;mso-width-relative:margin;mso-height-relative:margin" coordorigin=",-44" coordsize="23195,8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">
                <v:group id="Group 87" o:spid="_x0000_s1028" style="position:absolute;width:22304;height:82296" coordsize="22304,8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88" o:spid="_x0000_s1029" style="position:absolute;width:22288;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fXcL8A&#10;AADbAAAADwAAAGRycy9kb3ducmV2LnhtbERPy4rCMBTdD/gP4QruxlQFlWoUKch0I/j6gGtzbYPN&#10;TW0yWufrJwvB5eG8l+vO1uJBrTeOFYyGCQjiwmnDpYLzafs9B+EDssbaMSl4kYf1qve1xFS7Jx/o&#10;cQyliCHsU1RQhdCkUvqiIot+6BriyF1dazFE2JZSt/iM4baW4ySZSouGY0OFDWUVFbfjr1WQczPJ&#10;s+xm//bmch/j9vJjdjOlBv1uswARqAsf8dudawXzODZ+iT9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J9dwvwAAANsAAAAPAAAAAAAAAAAAAAAAAJgCAABkcnMvZG93bnJl&#10;di54bWxQSwUGAAAAAAQABAD1AAAAhAMAAAAA&#10;" fillcolor="#485870 [3122]" stroked="f" strokeweight="1pt">
                    <v:fill color2="#3d4b5f [2882]" angle="348" colors="0 #88acbb;6554f #88acbb" focus="100%" type="gradient"/>
                  </v:rect>
                  <v:group id="Group 68" o:spid="_x0000_s1030" style="position:absolute;left:5238;top:37052;width:17066;height:22780" coordsize="17065,2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0" o:spid="_x0000_s1031" style="position:absolute;left:9867;top:19442;width:80;height:6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dQcAA&#10;AADbAAAADwAAAGRycy9kb3ducmV2LnhtbERPy4rCMBTdC/5DuII7TVWQWo0igjPjYhY+0O21uba1&#10;zU1pMlr/frIQXB7Oe7FqTSUe1LjCsoLRMAJBnFpdcKbgdNwOYhDOI2usLJOCFzlYLbudBSbaPnlP&#10;j4PPRAhhl6CC3Ps6kdKlORl0Q1sTB+5mG4M+wCaTusFnCDeVHEfRVBosODTkWNMmp7Q8/BkFdfl1&#10;yeL7uYrt6bu8vna/WzvRSvV77XoOwlPrP+K3+0crmIX14Uv4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EdQcAAAADbAAAADwAAAAAAAAAAAAAAAACYAgAAZHJzL2Rvd25y&#10;ZXYueG1sUEsFBgAAAAAEAAQA9QAAAIUDAAAAAA==&#10;" path="m,4r5,l5,,,4xe" filled="f" stroked="f">
                      <v:path arrowok="t" o:connecttype="custom" o:connectlocs="0,6350;7938,6350;7938,0;0,6350" o:connectangles="0,0,0,0"/>
                    </v:shape>
                    <v:shape id="Freeform 91" o:spid="_x0000_s1032" style="position:absolute;width:17065;height:17224;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1CHcQA&#10;AADbAAAADwAAAGRycy9kb3ducmV2LnhtbESPQWvCQBSE7wX/w/KE3uomhRaNrhKEQpFeEkXw9sg+&#10;k2j2bdzdavLvu4VCj8PMfMOsNoPpxJ2cby0rSGcJCOLK6pZrBYf9x8schA/IGjvLpGAkD5v15GmF&#10;mbYPLuhehlpECPsMFTQh9JmUvmrIoJ/Znjh6Z+sMhihdLbXDR4SbTr4mybs02HJcaLCnbUPVtfw2&#10;CorbzS1G/NpdKuN3pyMWb0leKPU8HfIliEBD+A//tT+1gkU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tQh3EAAAA2wAAAA8AAAAAAAAAAAAAAAAAmAIAAGRycy9k&#10;b3ducmV2LnhtbFBLBQYAAAAABAAEAPUAAACJAwAAAAA=&#10;" path="m1075,9r,-9l,1075r,5l,1085,1075,9xe" filled="f" stroked="f">
                      <v:path arrowok="t" o:connecttype="custom" o:connectlocs="1706563,14288;1706563,0;0,1706563;0,1714500;0,1722438;1706563,14288" o:connectangles="0,0,0,0,0,0"/>
                    </v:shape>
                    <v:shape id="Freeform 92" o:spid="_x0000_s1033" style="position:absolute;top:2413;width:17065;height:17287;visibility:visible;mso-wrap-style:square;v-text-anchor:top" coordsize="1075,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RbMYA&#10;AADbAAAADwAAAGRycy9kb3ducmV2LnhtbESPQWvCQBSE7wX/w/IEL1I3emht6hqiIJZWDyYFr4/s&#10;Mwlm34bsqtFf3y0Uehxm5htmkfSmEVfqXG1ZwXQSgSAurK65VPCdb57nIJxH1thYJgV3cpAsB08L&#10;jLW98YGumS9FgLCLUUHlfRtL6YqKDLqJbYmDd7KdQR9kV0rd4S3ATSNnUfQiDdYcFipsaV1Rcc4u&#10;RsHmfEhpVWzH/fHzsTsdx195s39VajTs03cQnnr/H/5rf2gFbz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IRbMYAAADbAAAADwAAAAAAAAAAAAAAAACYAgAAZHJz&#10;L2Rvd25yZXYueG1sUEsFBgAAAAAEAAQA9QAAAIsDAAAAAA==&#10;" path="m1075,l,1080r,9l1075,9r,-9xe" filled="f" stroked="f">
                      <v:path arrowok="t" o:connecttype="custom" o:connectlocs="1706563,0;0,1714500;0,1728788;1706563,14288;1706563,0" o:connectangles="0,0,0,0,0"/>
                    </v:shape>
                    <v:shape id="Freeform 93" o:spid="_x0000_s1034" style="position:absolute;top:1095;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kxsYA&#10;AADbAAAADwAAAGRycy9kb3ducmV2LnhtbESP3UrDQBSE7wXfYTmCd2ajhaJpt0UKRW1p6R9en2aP&#10;2Wj2bJpdk/TtuwXBy2FmvmHG095WoqXGl44VPCYpCOLc6ZILBYf9/OEZhA/IGivHpOBMHqaT25sx&#10;Ztp1vKV2FwoRIewzVGBCqDMpfW7Iok9cTRy9L9dYDFE2hdQNdhFuK/mUpkNpseS4YLCmmaH8Z/dr&#10;FQyXH4Pjuu6O7ffqzZtic/o8hYVS93f96whEoD78h//a71rBywCuX+IPkJ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zkxsYAAADbAAAADwAAAAAAAAAAAAAAAACYAgAAZHJz&#10;L2Rvd25yZXYueG1sUEsFBgAAAAAEAAQA9QAAAIsDAAAAAA==&#10;" path="m1075,l,1076r,18l1075,19r,-19xe" filled="f" stroked="f">
                      <v:path arrowok="t" o:connecttype="custom" o:connectlocs="1706563,0;0,1708150;0,1736725;1706563,30163;1706563,0" o:connectangles="0,0,0,0,0"/>
                    </v:shape>
                    <v:shape id="Freeform 94" o:spid="_x0000_s1035" style="position:absolute;top:5413;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V8ssYA&#10;AADbAAAADwAAAGRycy9kb3ducmV2LnhtbESP3WrCQBSE7wu+w3IE7+qmVqSmrlIEqW1R6g+9PmZP&#10;s6nZszG7TdK3dwuFXg4z8w0zW3S2FA3VvnCs4G6YgCDOnC44V3A8rG4fQPiArLF0TAp+yMNi3ruZ&#10;Yapdyztq9iEXEcI+RQUmhCqV0meGLPqhq4ij9+lqiyHKOpe6xjbCbSlHSTKRFguOCwYrWhrKzvtv&#10;q2Dy9nJ/2lbtqfnaPHuTv18+LuFVqUG/e3oEEagL/+G/9lormI7h90v8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V8ssYAAADbAAAADwAAAAAAAAAAAAAAAACYAgAAZHJz&#10;L2Rvd25yZXYueG1sUEsFBgAAAAAEAAQA9QAAAIsDAAAAAA==&#10;" path="m,1076r,18l1075,19r,-19l,1076xe" filled="f" stroked="f">
                      <v:path arrowok="t" o:connecttype="custom" o:connectlocs="0,1708150;0,1736725;1706563,30163;1706563,0;0,1708150" o:connectangles="0,0,0,0,0"/>
                    </v:shape>
                    <v:shape id="Freeform 95" o:spid="_x0000_s1036" style="position:absolute;top:1682;width:17065;height:17225;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EHsIA&#10;AADbAAAADwAAAGRycy9kb3ducmV2LnhtbESPQYvCMBSE7wv+h/AEb2uq4LJWo4ggiHipK4K3R/Ns&#10;q81LTaLWf28WBI/DzHzDTOetqcWdnK8sKxj0ExDEudUVFwr2f6vvXxA+IGusLZOCJ3mYzzpfU0y1&#10;fXBG910oRISwT1FBGUKTSunzkgz6vm2Io3eyzmCI0hVSO3xEuKnlMEl+pMGK40KJDS1Lyi+7m1GQ&#10;Xa9u/MTt5pwbvzkeMBsli0ypXrddTEAEasMn/G6vtYLxCP6/x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kQewgAAANsAAAAPAAAAAAAAAAAAAAAAAJgCAABkcnMvZG93&#10;bnJldi54bWxQSwUGAAAAAAQABAD1AAAAhwMAAAAA&#10;" path="m1075,l,1075r,10l1075,9r,-9xe" filled="f" stroked="f">
                      <v:path arrowok="t" o:connecttype="custom" o:connectlocs="1706563,0;0,1706563;0,1722438;1706563,14288;1706563,0" o:connectangles="0,0,0,0,0"/>
                    </v:shape>
                  </v:group>
                  <v:group id="Group 3" o:spid="_x0000_s1037" style="position:absolute;left:9048;width:13240;height:13716" coordsize="13255,1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7" o:spid="_x0000_s1038" style="position:absolute;left:4619;width:8636;height:8651;visibility:visible;mso-wrap-style:square;v-text-anchor:top" coordsize="54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eMQA&#10;AADbAAAADwAAAGRycy9kb3ducmV2LnhtbESPQWsCMRSE74X+h/AK3mq2BV27NYpYFEEoanvp7bF5&#10;3SzdvIQk6u6/N4VCj8PMfMPMl73txIVCbB0reBoXIIhrp1tuFHx+bB5nIGJC1tg5JgUDRVgu7u/m&#10;WGl35SNdTqkRGcKxQgUmJV9JGWtDFuPYeeLsfbtgMWUZGqkDXjPcdvK5KKbSYst5waCntaH653S2&#10;CuSXH6b7N7/dDeVkfz5sy8G8B6VGD/3qFUSiPv2H/9o7reClhN8v+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KXjEAAAA2wAAAA8AAAAAAAAAAAAAAAAAmAIAAGRycy9k&#10;b3ducmV2LnhtbFBLBQYAAAAABAAEAPUAAACJAwAAAAA=&#10;" path="m,545r,l540,r4,5l,545xe" filled="f" stroked="f">
                      <v:path arrowok="t" o:connecttype="custom" o:connectlocs="0,865188;0,865188;857250,0;863600,7938;0,865188" o:connectangles="0,0,0,0,0"/>
                    </v:shape>
                    <v:shape id="Freeform 98" o:spid="_x0000_s1039" style="position:absolute;left:2413;top:730;width:10842;height:10779;visibility:visible;mso-wrap-style:square;v-text-anchor:top" coordsize="68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P/msIA&#10;AADbAAAADwAAAGRycy9kb3ducmV2LnhtbERPXWvCMBR9F/Yfwh3sTdNtIlvXVMZAEYShnUMfL81d&#10;U2xuShNt++/Nw8DHw/nOloNtxJU6XztW8DxLQBCXTtdcKTj8rKZvIHxA1tg4JgUjeVjmD5MMU+16&#10;3tO1CJWIIexTVGBCaFMpfWnIop+5ljhyf66zGCLsKqk77GO4beRLkiykxZpjg8GWvgyV5+JiFewP&#10;r7ty/D7Pt8fTuEY7H397Uyv19Dh8foAINIS7+N+90Qre49j4Jf4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awgAAANsAAAAPAAAAAAAAAAAAAAAAAJgCAABkcnMvZG93&#10;bnJldi54bWxQSwUGAAAAAAQABAD1AAAAhwMAAAAA&#10;" path="m,679r,l679,r4,l,679xe" filled="f" stroked="f">
                      <v:path arrowok="t" o:connecttype="custom" o:connectlocs="0,1077913;0,1077913;1077913,0;1084263,0;0,1077913" o:connectangles="0,0,0,0,0"/>
                    </v:shape>
                    <v:shape id="Freeform 99" o:spid="_x0000_s1040" style="position:absolute;left:2571;top:365;width:10684;height:10620;visibility:visible;mso-wrap-style:square;v-text-anchor:top" coordsize="67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XZcMA&#10;AADbAAAADwAAAGRycy9kb3ducmV2LnhtbESPQUvDQBSE74L/YXmCN7uxSLGx2xBEi/VkG/X8yD6T&#10;YN7bsLs26b93C4Ueh5n5hlkVE/fqQD50TgzczzJQJLWznTQGPqvXu0dQIaJY7J2QgSMFKNbXVyvM&#10;rRtlR4d9bFSCSMjRQBvjkGsd6pYYw8wNJMn7cZ4xJukbbT2OCc69nmfZQjN2khZaHOi5pfp3/8cG&#10;uHrn+L2Zf1Xb3ctik32M/OBLY25vpvIJVKQpXsLn9ps1sFzC6Uv6AX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mXZcMAAADbAAAADwAAAAAAAAAAAAAAAACYAgAAZHJzL2Rv&#10;d25yZXYueG1sUEsFBgAAAAAEAAQA9QAAAIgDAAAAAA==&#10;" path="m4,669r-4,l669,r4,l4,669xe" filled="f" stroked="f">
                      <v:path arrowok="t" o:connecttype="custom" o:connectlocs="6350,1062038;0,1062038;1062038,0;1068388,0;6350,1062038" o:connectangles="0,0,0,0,0"/>
                    </v:shape>
                    <v:shape id="Freeform 100" o:spid="_x0000_s1041" style="position:absolute;left:3730;top:1539;width:9525;height:9525;visibility:visible;mso-wrap-style:square;v-text-anchor:top" coordsize="6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fycUA&#10;AADcAAAADwAAAGRycy9kb3ducmV2LnhtbESPQWvCQBCF74X+h2UK3upuK7QSXUUsYlF60IjnITsm&#10;wexsyG6T9N93DoXeZnhv3vtmuR59o3rqYh3YwsvUgCIugqu5tHDJd89zUDEhO2wCk4UfirBePT4s&#10;MXNh4BP151QqCeGYoYUqpTbTOhYVeYzT0BKLdgudxyRrV2rX4SDhvtGvxrxpjzVLQ4UtbSsq7udv&#10;b+F4O7wfvsxu28/2w+wj31zz49xbO3kaNwtQicb0b/67/nSCb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8J/JxQAAANwAAAAPAAAAAAAAAAAAAAAAAJgCAABkcnMv&#10;ZG93bnJldi54bWxQSwUGAAAAAAQABAD1AAAAigMAAAAA&#10;" path="m5,600l,595,596,r4,5l5,600xe" filled="f" stroked="f">
                      <v:path arrowok="t" o:connecttype="custom" o:connectlocs="7938,952500;0,944563;946150,0;952500,7938;7938,952500" o:connectangles="0,0,0,0,0"/>
                    </v:shape>
                    <v:shape id="Freeform 101" o:spid="_x0000_s1042" style="position:absolute;top:508;width:13255;height:13192;visibility:visible;mso-wrap-style:square;v-text-anchor:top" coordsize="835,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6ZcEA&#10;AADcAAAADwAAAGRycy9kb3ducmV2LnhtbERPTYvCMBC9C/6HMAveNNWDLl2jyIIgirJbBa9DM9sW&#10;m0lNYq3/3iwI3ubxPme+7EwtWnK+sqxgPEpAEOdWV1woOB3Xw08QPiBrrC2Tggd5WC76vTmm2t75&#10;l9osFCKGsE9RQRlCk0rp85IM+pFtiCP3Z53BEKErpHZ4j+GmlpMkmUqDFceGEhv6Lim/ZDejoN3P&#10;2mp3OcvV4ccVmbF4PW23Sg0+utUXiEBdeItf7o2O85Mx/D8TL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gOmXBAAAA3AAAAA8AAAAAAAAAAAAAAAAAmAIAAGRycy9kb3du&#10;cmV2LnhtbFBLBQYAAAAABAAEAPUAAACGAwAAAAA=&#10;" path="m5,831r-5,l831,r4,l5,831xe" filled="f" stroked="f">
                      <v:path arrowok="t" o:connecttype="custom" o:connectlocs="7938,1319213;0,1319213;1319213,0;1325563,0;7938,1319213" o:connectangles="0,0,0,0,0"/>
                    </v:shape>
                  </v:group>
                </v:group>
                <v:shapetype id="_x0000_t202" coordsize="21600,21600" o:spt="202" path="m,l,21600r21600,l21600,xe">
                  <v:stroke joinstyle="miter"/>
                  <v:path gradientshapeok="t" o:connecttype="rect"/>
                </v:shapetype>
                <v:shape id="Text Box 102" o:spid="_x0000_s1043" type="#_x0000_t202" style="position:absolute;top:-44;width:23195;height:85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9qUcUA&#10;AADcAAAADwAAAGRycy9kb3ducmV2LnhtbESPQWsCMRCF7wX/Qxiht5rUYimrUYqyIoIHtaLHYTNu&#10;FjeTZZPqtr++EQreZvjevPdmMutcLa7UhsqzhteBAkFceFNxqeFrn798gAgR2WDtmTT8UIDZtPc0&#10;wcz4G2/puoulSCYcMtRgY2wyKUNhyWEY+IY4sbNvHca0tqU0Ld6SuavlUKl36bDilGCxobml4rL7&#10;dhqWp3NCi+MyP6nRxq5X+dv296D1c7/7HIOI1MWH+P96ZVJ9NYT7M2kC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2pRxQAAANwAAAAPAAAAAAAAAAAAAAAAAJgCAABkcnMv&#10;ZG93bnJldi54bWxQSwUGAAAAAAQABAD1AAAAigMAAAAA&#10;" filled="f" stroked="f" strokeweight=".5pt">
                  <v:textbox inset="18pt,18pt,18pt,18pt">
                    <w:txbxContent>
                      <w:p w14:paraId="7439531B" w14:textId="77777777" w:rsidR="00AC68DE" w:rsidRPr="00C85A7E" w:rsidRDefault="00AC68DE">
                        <w:pPr>
                          <w:spacing w:line="240" w:lineRule="auto"/>
                          <w:rPr>
                            <w:rFonts w:eastAsiaTheme="majorEastAsia" w:cstheme="majorBidi"/>
                            <w:caps/>
                            <w:color w:val="FFFFFF" w:themeColor="background1"/>
                            <w:sz w:val="24"/>
                            <w:szCs w:val="24"/>
                          </w:rPr>
                        </w:pPr>
                        <w:r w:rsidRPr="00C85A7E">
                          <w:rPr>
                            <w:rFonts w:eastAsiaTheme="majorEastAsia" w:cstheme="majorBidi"/>
                            <w:caps/>
                            <w:color w:val="FFFFFF" w:themeColor="background1"/>
                            <w:sz w:val="24"/>
                            <w:szCs w:val="24"/>
                          </w:rPr>
                          <w:t>Recreation and Sports</w:t>
                        </w:r>
                      </w:p>
                      <w:p w14:paraId="56363A6E" w14:textId="77777777" w:rsidR="00AC68DE" w:rsidRDefault="00AC68DE" w:rsidP="00636A09">
                        <w:pPr>
                          <w:rPr>
                            <w:color w:val="FFFFFF" w:themeColor="background1"/>
                            <w:sz w:val="24"/>
                            <w:szCs w:val="24"/>
                          </w:rPr>
                        </w:pPr>
                        <w:r w:rsidRPr="00C85A7E">
                          <w:rPr>
                            <w:color w:val="FFFFFF" w:themeColor="background1"/>
                            <w:sz w:val="24"/>
                            <w:szCs w:val="24"/>
                          </w:rPr>
                          <w:t>This could include:</w:t>
                        </w:r>
                      </w:p>
                      <w:p w14:paraId="796C5F1B" w14:textId="13892429" w:rsidR="00AC68DE" w:rsidRPr="00C85A7E" w:rsidRDefault="00E32B40" w:rsidP="00636A09">
                        <w:pPr>
                          <w:rPr>
                            <w:color w:val="FFFFFF" w:themeColor="background1"/>
                            <w:sz w:val="24"/>
                            <w:szCs w:val="24"/>
                          </w:rPr>
                        </w:pPr>
                        <w:r>
                          <w:rPr>
                            <w:color w:val="FFFFFF" w:themeColor="background1"/>
                            <w:sz w:val="24"/>
                            <w:szCs w:val="24"/>
                          </w:rPr>
                          <w:t>Pickelball/Tennis</w:t>
                        </w:r>
                        <w:r w:rsidR="00AC68DE" w:rsidRPr="00C85A7E">
                          <w:rPr>
                            <w:color w:val="FFFFFF" w:themeColor="background1"/>
                            <w:sz w:val="24"/>
                            <w:szCs w:val="24"/>
                          </w:rPr>
                          <w:br/>
                          <w:t>Motocross</w:t>
                        </w:r>
                        <w:r w:rsidR="00AC68DE" w:rsidRPr="00C85A7E">
                          <w:rPr>
                            <w:color w:val="FFFFFF" w:themeColor="background1"/>
                            <w:sz w:val="24"/>
                            <w:szCs w:val="24"/>
                          </w:rPr>
                          <w:br/>
                          <w:t>Baseball Field</w:t>
                        </w:r>
                        <w:r w:rsidR="00AC68DE" w:rsidRPr="00C85A7E">
                          <w:rPr>
                            <w:color w:val="FFFFFF" w:themeColor="background1"/>
                            <w:sz w:val="24"/>
                            <w:szCs w:val="24"/>
                          </w:rPr>
                          <w:br/>
                        </w:r>
                        <w:r>
                          <w:rPr>
                            <w:color w:val="FFFFFF" w:themeColor="background1"/>
                            <w:sz w:val="24"/>
                            <w:szCs w:val="24"/>
                          </w:rPr>
                          <w:t>Equestrian Center</w:t>
                        </w:r>
                        <w:r w:rsidR="00AC68DE" w:rsidRPr="00C85A7E">
                          <w:rPr>
                            <w:color w:val="FFFFFF" w:themeColor="background1"/>
                            <w:sz w:val="24"/>
                            <w:szCs w:val="24"/>
                          </w:rPr>
                          <w:br/>
                          <w:t>Volleyball</w:t>
                        </w:r>
                        <w:r w:rsidR="00AC68DE" w:rsidRPr="00C85A7E">
                          <w:rPr>
                            <w:color w:val="FFFFFF" w:themeColor="background1"/>
                            <w:sz w:val="24"/>
                            <w:szCs w:val="24"/>
                          </w:rPr>
                          <w:br/>
                          <w:t>Boxing</w:t>
                        </w:r>
                        <w:r w:rsidR="00AC68DE" w:rsidRPr="00C85A7E">
                          <w:rPr>
                            <w:color w:val="FFFFFF" w:themeColor="background1"/>
                            <w:sz w:val="24"/>
                            <w:szCs w:val="24"/>
                          </w:rPr>
                          <w:br/>
                          <w:t>Fencing</w:t>
                        </w:r>
                        <w:r w:rsidR="00AC68DE" w:rsidRPr="00C85A7E">
                          <w:rPr>
                            <w:color w:val="FFFFFF" w:themeColor="background1"/>
                            <w:sz w:val="24"/>
                            <w:szCs w:val="24"/>
                          </w:rPr>
                          <w:br/>
                          <w:t xml:space="preserve">Adventure Park </w:t>
                        </w:r>
                        <w:r w:rsidR="00AC68DE" w:rsidRPr="00C85A7E">
                          <w:rPr>
                            <w:color w:val="FFFFFF" w:themeColor="background1"/>
                            <w:sz w:val="20"/>
                            <w:szCs w:val="20"/>
                          </w:rPr>
                          <w:t>(rock climbing, obstacle course, zip lines,</w:t>
                        </w:r>
                        <w:r w:rsidR="00AC68DE">
                          <w:rPr>
                            <w:color w:val="FFFFFF" w:themeColor="background1"/>
                            <w:sz w:val="20"/>
                            <w:szCs w:val="20"/>
                          </w:rPr>
                          <w:t xml:space="preserve"> horse rides,</w:t>
                        </w:r>
                        <w:r w:rsidR="00AC68DE" w:rsidRPr="00C85A7E">
                          <w:rPr>
                            <w:color w:val="FFFFFF" w:themeColor="background1"/>
                            <w:sz w:val="20"/>
                            <w:szCs w:val="20"/>
                          </w:rPr>
                          <w:t xml:space="preserve"> etc</w:t>
                        </w:r>
                        <w:r w:rsidR="00AC68DE">
                          <w:rPr>
                            <w:color w:val="FFFFFF" w:themeColor="background1"/>
                            <w:sz w:val="20"/>
                            <w:szCs w:val="20"/>
                          </w:rPr>
                          <w:t>.</w:t>
                        </w:r>
                        <w:r w:rsidR="00AC68DE" w:rsidRPr="00C85A7E">
                          <w:rPr>
                            <w:color w:val="FFFFFF" w:themeColor="background1"/>
                            <w:sz w:val="20"/>
                            <w:szCs w:val="20"/>
                          </w:rPr>
                          <w:t>)</w:t>
                        </w:r>
                        <w:r w:rsidR="00AC68DE" w:rsidRPr="00C85A7E">
                          <w:rPr>
                            <w:color w:val="FFFFFF" w:themeColor="background1"/>
                            <w:sz w:val="24"/>
                            <w:szCs w:val="24"/>
                          </w:rPr>
                          <w:br/>
                          <w:t xml:space="preserve">Indoor Sports Center </w:t>
                        </w:r>
                        <w:r w:rsidR="00AC68DE" w:rsidRPr="00C85A7E">
                          <w:rPr>
                            <w:color w:val="FFFFFF" w:themeColor="background1"/>
                            <w:sz w:val="20"/>
                            <w:szCs w:val="20"/>
                          </w:rPr>
                          <w:t>(laser tag, skating rink, arcade, batting cage, etc</w:t>
                        </w:r>
                        <w:r w:rsidR="00AC68DE">
                          <w:rPr>
                            <w:color w:val="FFFFFF" w:themeColor="background1"/>
                            <w:sz w:val="20"/>
                            <w:szCs w:val="20"/>
                          </w:rPr>
                          <w:t>.</w:t>
                        </w:r>
                        <w:r w:rsidR="00AC68DE" w:rsidRPr="00C85A7E">
                          <w:rPr>
                            <w:color w:val="FFFFFF" w:themeColor="background1"/>
                            <w:sz w:val="20"/>
                            <w:szCs w:val="20"/>
                          </w:rPr>
                          <w:t>)</w:t>
                        </w:r>
                      </w:p>
                    </w:txbxContent>
                  </v:textbox>
                </v:shape>
                <w10:wrap type="square" anchorx="margin" anchory="margin"/>
              </v:group>
            </w:pict>
          </mc:Fallback>
        </mc:AlternateContent>
      </w:r>
      <w:r w:rsidRPr="00451DD3">
        <w:rPr>
          <w:noProof/>
          <w:sz w:val="24"/>
          <w:szCs w:val="24"/>
        </w:rPr>
        <mc:AlternateContent>
          <mc:Choice Requires="wpg">
            <w:drawing>
              <wp:anchor distT="0" distB="0" distL="457200" distR="457200" simplePos="0" relativeHeight="251661312" behindDoc="0" locked="0" layoutInCell="1" allowOverlap="1" wp14:anchorId="77C89953" wp14:editId="305DF949">
                <wp:simplePos x="0" y="0"/>
                <wp:positionH relativeFrom="margin">
                  <wp:posOffset>57150</wp:posOffset>
                </wp:positionH>
                <wp:positionV relativeFrom="margin">
                  <wp:posOffset>3390900</wp:posOffset>
                </wp:positionV>
                <wp:extent cx="2938780" cy="3288030"/>
                <wp:effectExtent l="0" t="0" r="0" b="7620"/>
                <wp:wrapSquare wrapText="bothSides"/>
                <wp:docPr id="5" name="Group 5"/>
                <wp:cNvGraphicFramePr/>
                <a:graphic xmlns:a="http://schemas.openxmlformats.org/drawingml/2006/main">
                  <a:graphicData uri="http://schemas.microsoft.com/office/word/2010/wordprocessingGroup">
                    <wpg:wgp>
                      <wpg:cNvGrpSpPr/>
                      <wpg:grpSpPr>
                        <a:xfrm>
                          <a:off x="0" y="0"/>
                          <a:ext cx="2938780" cy="3288030"/>
                          <a:chOff x="0" y="0"/>
                          <a:chExt cx="2230439" cy="8229600"/>
                        </a:xfrm>
                      </wpg:grpSpPr>
                      <wpg:grpSp>
                        <wpg:cNvPr id="6" name="Group 6"/>
                        <wpg:cNvGrpSpPr/>
                        <wpg:grpSpPr>
                          <a:xfrm>
                            <a:off x="0" y="0"/>
                            <a:ext cx="2230438" cy="8229600"/>
                            <a:chOff x="0" y="0"/>
                            <a:chExt cx="2230438" cy="8229600"/>
                          </a:xfrm>
                        </wpg:grpSpPr>
                        <wps:wsp>
                          <wps:cNvPr id="7" name="Rectangle 7"/>
                          <wps:cNvSpPr/>
                          <wps:spPr>
                            <a:xfrm>
                              <a:off x="0" y="0"/>
                              <a:ext cx="2228850" cy="82296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68"/>
                          <wpg:cNvGrpSpPr/>
                          <wpg:grpSpPr>
                            <a:xfrm>
                              <a:off x="523875" y="3705225"/>
                              <a:ext cx="1706563" cy="2278063"/>
                              <a:chOff x="0" y="0"/>
                              <a:chExt cx="1706563" cy="2278063"/>
                            </a:xfrm>
                            <a:solidFill>
                              <a:schemeClr val="bg2">
                                <a:lumMod val="50000"/>
                              </a:schemeClr>
                            </a:solidFill>
                          </wpg:grpSpPr>
                          <wps:wsp>
                            <wps:cNvPr id="9" name="Freeform 9"/>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 name="Group 3"/>
                          <wpg:cNvGrpSpPr/>
                          <wpg:grpSpPr>
                            <a:xfrm>
                              <a:off x="904875" y="0"/>
                              <a:ext cx="1323975" cy="1371600"/>
                              <a:chOff x="0" y="0"/>
                              <a:chExt cx="1325563" cy="1370013"/>
                            </a:xfrm>
                            <a:solidFill>
                              <a:schemeClr val="bg1"/>
                            </a:solidFill>
                          </wpg:grpSpPr>
                          <wps:wsp>
                            <wps:cNvPr id="16" name="Freeform 16"/>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a:extLst/>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a:extLst/>
                            </wps:spPr>
                            <wps:bodyPr vert="horz" wrap="square" lIns="91440" tIns="45720" rIns="91440" bIns="45720" numCol="1" anchor="t" anchorCtr="0" compatLnSpc="1">
                              <a:prstTxWarp prst="textNoShape">
                                <a:avLst/>
                              </a:prstTxWarp>
                            </wps:bodyPr>
                          </wps:wsp>
                        </wpg:grpSp>
                      </wpg:grpSp>
                      <wps:wsp>
                        <wps:cNvPr id="21" name="Text Box 21"/>
                        <wps:cNvSpPr txBox="1"/>
                        <wps:spPr>
                          <a:xfrm>
                            <a:off x="35566" y="72016"/>
                            <a:ext cx="2194873" cy="79441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3C50A" w14:textId="77777777" w:rsidR="00AC68DE" w:rsidRPr="00C85A7E" w:rsidRDefault="00AC68DE" w:rsidP="00451DD3">
                              <w:pPr>
                                <w:spacing w:line="240" w:lineRule="auto"/>
                                <w:rPr>
                                  <w:rFonts w:eastAsiaTheme="majorEastAsia" w:cstheme="majorBidi"/>
                                  <w:caps/>
                                  <w:color w:val="FFFFFF" w:themeColor="background1"/>
                                  <w:sz w:val="24"/>
                                  <w:szCs w:val="24"/>
                                </w:rPr>
                              </w:pPr>
                              <w:r w:rsidRPr="00C85A7E">
                                <w:rPr>
                                  <w:rFonts w:eastAsiaTheme="majorEastAsia" w:cstheme="majorBidi"/>
                                  <w:caps/>
                                  <w:color w:val="FFFFFF" w:themeColor="background1"/>
                                  <w:sz w:val="24"/>
                                  <w:szCs w:val="24"/>
                                </w:rPr>
                                <w:t>ARTS AND CULTURE</w:t>
                              </w:r>
                            </w:p>
                            <w:p w14:paraId="358AE90D" w14:textId="77777777" w:rsidR="00AC68DE" w:rsidRPr="00C85A7E" w:rsidRDefault="00AC68DE" w:rsidP="00451DD3">
                              <w:pPr>
                                <w:spacing w:line="240" w:lineRule="auto"/>
                                <w:rPr>
                                  <w:rFonts w:eastAsiaTheme="majorEastAsia" w:cstheme="majorBidi"/>
                                  <w:color w:val="FFFFFF" w:themeColor="background1"/>
                                  <w:sz w:val="24"/>
                                  <w:szCs w:val="24"/>
                                </w:rPr>
                              </w:pPr>
                              <w:r w:rsidRPr="00C85A7E">
                                <w:rPr>
                                  <w:rFonts w:eastAsiaTheme="majorEastAsia" w:cstheme="majorBidi"/>
                                  <w:color w:val="FFFFFF" w:themeColor="background1"/>
                                  <w:sz w:val="24"/>
                                  <w:szCs w:val="24"/>
                                </w:rPr>
                                <w:t>This could include:</w:t>
                              </w:r>
                            </w:p>
                            <w:p w14:paraId="2D1B5816" w14:textId="77777777" w:rsidR="00AC68DE" w:rsidRPr="00C85A7E" w:rsidRDefault="00AC68DE" w:rsidP="00451DD3">
                              <w:pPr>
                                <w:spacing w:line="240" w:lineRule="auto"/>
                                <w:rPr>
                                  <w:rFonts w:eastAsiaTheme="majorEastAsia" w:cstheme="majorBidi"/>
                                  <w:color w:val="FFFFFF" w:themeColor="background1"/>
                                  <w:sz w:val="24"/>
                                  <w:szCs w:val="24"/>
                                </w:rPr>
                              </w:pPr>
                              <w:r w:rsidRPr="00C85A7E">
                                <w:rPr>
                                  <w:rFonts w:eastAsiaTheme="majorEastAsia" w:cstheme="majorBidi"/>
                                  <w:color w:val="FFFFFF" w:themeColor="background1"/>
                                  <w:sz w:val="24"/>
                                  <w:szCs w:val="24"/>
                                </w:rPr>
                                <w:t>Performing Arts Center</w:t>
                              </w:r>
                              <w:r w:rsidRPr="00C85A7E">
                                <w:rPr>
                                  <w:rFonts w:eastAsiaTheme="majorEastAsia" w:cstheme="majorBidi"/>
                                  <w:color w:val="FFFFFF" w:themeColor="background1"/>
                                  <w:sz w:val="24"/>
                                  <w:szCs w:val="24"/>
                                </w:rPr>
                                <w:br/>
                                <w:t>Science Center</w:t>
                              </w:r>
                              <w:r w:rsidRPr="00C85A7E">
                                <w:rPr>
                                  <w:rFonts w:eastAsiaTheme="majorEastAsia" w:cstheme="majorBidi"/>
                                  <w:color w:val="FFFFFF" w:themeColor="background1"/>
                                  <w:sz w:val="24"/>
                                  <w:szCs w:val="24"/>
                                </w:rPr>
                                <w:br/>
                                <w:t>Museum</w:t>
                              </w:r>
                              <w:r w:rsidRPr="00C85A7E">
                                <w:rPr>
                                  <w:rFonts w:eastAsiaTheme="majorEastAsia" w:cstheme="majorBidi"/>
                                  <w:color w:val="FFFFFF" w:themeColor="background1"/>
                                  <w:sz w:val="24"/>
                                  <w:szCs w:val="24"/>
                                </w:rPr>
                                <w:br/>
                                <w:t>Education Center</w:t>
                              </w:r>
                              <w:r w:rsidRPr="00C85A7E">
                                <w:rPr>
                                  <w:rFonts w:eastAsiaTheme="majorEastAsia" w:cstheme="majorBidi"/>
                                  <w:color w:val="FFFFFF" w:themeColor="background1"/>
                                  <w:sz w:val="24"/>
                                  <w:szCs w:val="24"/>
                                </w:rPr>
                                <w:br/>
                                <w:t>Local Theater Events</w:t>
                              </w:r>
                              <w:r w:rsidRPr="00C85A7E">
                                <w:rPr>
                                  <w:rFonts w:eastAsiaTheme="majorEastAsia" w:cstheme="majorBidi"/>
                                  <w:color w:val="FFFFFF" w:themeColor="background1"/>
                                  <w:sz w:val="24"/>
                                  <w:szCs w:val="24"/>
                                </w:rPr>
                                <w:br/>
                                <w:t>Dance and Exercise</w:t>
                              </w:r>
                              <w:r w:rsidRPr="00C85A7E">
                                <w:rPr>
                                  <w:rFonts w:eastAsiaTheme="majorEastAsia" w:cstheme="majorBidi"/>
                                  <w:color w:val="FFFFFF" w:themeColor="background1"/>
                                  <w:sz w:val="24"/>
                                  <w:szCs w:val="24"/>
                                </w:rPr>
                                <w:br/>
                                <w:t>Art Classes</w:t>
                              </w:r>
                              <w:r w:rsidRPr="00C85A7E">
                                <w:rPr>
                                  <w:rFonts w:eastAsiaTheme="majorEastAsia" w:cstheme="majorBidi"/>
                                  <w:color w:val="FFFFFF" w:themeColor="background1"/>
                                  <w:sz w:val="24"/>
                                  <w:szCs w:val="24"/>
                                </w:rPr>
                                <w:br/>
                                <w:t>Artist Incubator</w:t>
                              </w:r>
                              <w:r w:rsidRPr="00C85A7E">
                                <w:rPr>
                                  <w:rFonts w:eastAsiaTheme="majorEastAsia" w:cstheme="majorBidi"/>
                                  <w:color w:val="FFFFFF" w:themeColor="background1"/>
                                  <w:sz w:val="24"/>
                                  <w:szCs w:val="24"/>
                                </w:rPr>
                                <w:br/>
                                <w:t>Festivals</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C89953" id="Group 5" o:spid="_x0000_s1044" style="position:absolute;margin-left:4.5pt;margin-top:267pt;width:231.4pt;height:258.9pt;z-index:251661312;mso-wrap-distance-left:36pt;mso-wrap-distance-right:36pt;mso-position-horizontal-relative:margin;mso-position-vertical-relative:margin;mso-width-relative:margin;mso-height-relative:margin" coordsize="2230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">
                <v:group id="Group 6" o:spid="_x0000_s1045" style="position:absolute;width:22304;height:82296" coordsize="22304,8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46" style="position:absolute;width:22288;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ToRsIA&#10;AADaAAAADwAAAGRycy9kb3ducmV2LnhtbESP3YrCMBSE74V9h3AW9k7TdUGXrlGkIPZG8O8Bjs2x&#10;DTYn3SZq9emNIHg5zMw3zGTW2VpcqPXGsYLvQQKCuHDacKlgv1v0f0H4gKyxdkwKbuRhNv3oTTDV&#10;7sobumxDKSKEfYoKqhCaVEpfVGTRD1xDHL2jay2GKNtS6havEW5rOUySkbRoOC5U2FBWUXHanq2C&#10;nJufPMtO9r42h/8hLg5Lsxor9fXZzf9ABOrCO/xq51rBG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OhGwgAAANoAAAAPAAAAAAAAAAAAAAAAAJgCAABkcnMvZG93&#10;bnJldi54bWxQSwUGAAAAAAQABAD1AAAAhwMAAAAA&#10;" fillcolor="#485870 [3122]" stroked="f" strokeweight="1pt">
                    <v:fill color2="#3d4b5f [2882]" angle="348" colors="0 #88acbb;6554f #88acbb" focus="100%" type="gradient"/>
                  </v:rect>
                  <v:group id="Group 68" o:spid="_x0000_s1047" style="position:absolute;left:5238;top:37052;width:17066;height:22780" coordsize="17065,2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48" style="position:absolute;left:9867;top:19442;width:80;height:6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KsQA&#10;AADaAAAADwAAAGRycy9kb3ducmV2LnhtbESPQWvCQBSE70L/w/KE3sxGCxJTVykFbXvooTHY6zP7&#10;TNJk34bsVpN/7xYKHoeZ+YZZbwfTigv1rrasYB7FIIgLq2suFeSH3SwB4TyyxtYyKRjJwXbzMFlj&#10;qu2Vv+iS+VIECLsUFVTed6mUrqjIoItsRxy8s+0N+iD7UuoerwFuWrmI46U0WHNYqLCj14qKJvs1&#10;Crpm/10mP8c2sflbcxo/Pnf2SSv1OB1enkF4Gvw9/N9+1wpW8Hcl3A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olyrEAAAA2gAAAA8AAAAAAAAAAAAAAAAAmAIAAGRycy9k&#10;b3ducmV2LnhtbFBLBQYAAAAABAAEAPUAAACJAwAAAAA=&#10;" path="m,4r5,l5,,,4xe" filled="f" stroked="f">
                      <v:path arrowok="t" o:connecttype="custom" o:connectlocs="0,6350;7938,6350;7938,0;0,6350" o:connectangles="0,0,0,0"/>
                    </v:shape>
                    <v:shape id="Freeform 10" o:spid="_x0000_s1049" style="position:absolute;width:17065;height:17224;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3MMA&#10;AADbAAAADwAAAGRycy9kb3ducmV2LnhtbESPQWvCQBCF7wX/wzKCt7qx0FKjq4ggFPESK4K3ITsm&#10;0exs3N1q/PedQ6G3Gd6b976ZL3vXqjuF2Hg2MBlnoIhLbxuuDBy+N6+foGJCtth6JgNPirBcDF7m&#10;mFv/4ILu+1QpCeGYo4E6pS7XOpY1OYxj3xGLdvbBYZI1VNoGfEi4a/Vbln1ohw1LQ40drWsqr/sf&#10;Z6C43cL0ibvtpXRxezpi8Z6tCmNGw341A5WoT//mv+svK/hCL7/IA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k3MMAAADbAAAADwAAAAAAAAAAAAAAAACYAgAAZHJzL2Rv&#10;d25yZXYueG1sUEsFBgAAAAAEAAQA9QAAAIgDAAAAAA==&#10;" path="m1075,9r,-9l,1075r,5l,1085,1075,9xe" filled="f" stroked="f">
                      <v:path arrowok="t" o:connecttype="custom" o:connectlocs="1706563,14288;1706563,0;0,1706563;0,1714500;0,1722438;1706563,14288" o:connectangles="0,0,0,0,0,0"/>
                    </v:shape>
                    <v:shape id="Freeform 11" o:spid="_x0000_s1050" style="position:absolute;top:2413;width:17065;height:17287;visibility:visible;mso-wrap-style:square;v-text-anchor:top" coordsize="1075,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OMQcEA&#10;AADbAAAADwAAAGRycy9kb3ducmV2LnhtbERPy6rCMBDdX/AfwghuRFNd6KUaRQVR1LvwAW6HZmyL&#10;zaQ0UatfbwTh7uZwnjOe1qYQd6pcbllBrxuBIE6szjlVcDouO78gnEfWWFgmBU9yMJ00fsYYa/vg&#10;Pd0PPhUhhF2MCjLvy1hKl2Rk0HVtSRy4i60M+gCrVOoKHyHcFLIfRQNpMOfQkGFJi4yS6+FmFCyv&#10;+xnNk1W7Pm9eu8u5vT0Wf0OlWs16NgLhqfb/4q97rcP8Hnx+CQfI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TjEHBAAAA2wAAAA8AAAAAAAAAAAAAAAAAmAIAAGRycy9kb3du&#10;cmV2LnhtbFBLBQYAAAAABAAEAPUAAACGAwAAAAA=&#10;" path="m1075,l,1080r,9l1075,9r,-9xe" filled="f" stroked="f">
                      <v:path arrowok="t" o:connecttype="custom" o:connectlocs="1706563,0;0,1714500;0,1728788;1706563,14288;1706563,0" o:connectangles="0,0,0,0,0"/>
                    </v:shape>
                    <v:shape id="Freeform 12" o:spid="_x0000_s1051" style="position:absolute;top:1095;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CB8MA&#10;AADbAAAADwAAAGRycy9kb3ducmV2LnhtbERP22rCQBB9F/oPywi+6UYFkdRVSqHUCxZrS5/H7DSb&#10;Njsbs2sS/94tCH2bw7nOYtXZUjRU+8KxgvEoAUGcOV1wruDz42U4B+EDssbSMSm4kofV8qG3wFS7&#10;lt+pOYZcxBD2KSowIVSplD4zZNGPXEUcuW9XWwwR1rnUNbYx3JZykiQzabHg2GCwomdD2e/xYhXM&#10;dpvp6a1qT83P/tWb/HD+OoetUoN+9/QIIlAX/sV391rH+RP4+yU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NCB8MAAADbAAAADwAAAAAAAAAAAAAAAACYAgAAZHJzL2Rv&#10;d25yZXYueG1sUEsFBgAAAAAEAAQA9QAAAIgDAAAAAA==&#10;" path="m1075,l,1076r,18l1075,19r,-19xe" filled="f" stroked="f">
                      <v:path arrowok="t" o:connecttype="custom" o:connectlocs="1706563,0;0,1708150;0,1736725;1706563,30163;1706563,0" o:connectangles="0,0,0,0,0"/>
                    </v:shape>
                    <v:shape id="Freeform 13" o:spid="_x0000_s1052" style="position:absolute;top:5413;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nMMA&#10;AADbAAAADwAAAGRycy9kb3ducmV2LnhtbERP22rCQBB9F/oPywi+6UYFkdRVSqHUCxZrS5/H7DSb&#10;Njsbs2sS/94tCH2bw7nOYtXZUjRU+8KxgvEoAUGcOV1wruDz42U4B+EDssbSMSm4kofV8qG3wFS7&#10;lt+pOYZcxBD2KSowIVSplD4zZNGPXEUcuW9XWwwR1rnUNbYx3JZykiQzabHg2GCwomdD2e/xYhXM&#10;dpvp6a1qT83P/tWb/HD+OoetUoN+9/QIIlAX/sV391rH+VP4+yU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nnMMAAADbAAAADwAAAAAAAAAAAAAAAACYAgAAZHJzL2Rv&#10;d25yZXYueG1sUEsFBgAAAAAEAAQA9QAAAIgDAAAAAA==&#10;" path="m,1076r,18l1075,19r,-19l,1076xe" filled="f" stroked="f">
                      <v:path arrowok="t" o:connecttype="custom" o:connectlocs="0,1708150;0,1736725;1706563,30163;1706563,0;0,1708150" o:connectangles="0,0,0,0,0"/>
                    </v:shape>
                    <v:shape id="Freeform 14" o:spid="_x0000_s1053" style="position:absolute;top:1682;width:17065;height:17225;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i38IA&#10;AADbAAAADwAAAGRycy9kb3ducmV2LnhtbERP32vCMBB+H/g/hBP2NlNlG64zigjCKHupiuDbkdza&#10;zubSJlHrf78MBnu7j+/nLVaDbcWVfGgcK5hOMhDE2pmGKwWH/fZpDiJEZIOtY1JwpwCr5ehhgblx&#10;Ny7puouVSCEcclRQx9jlUgZdk8UwcR1x4r6ctxgT9JU0Hm8p3LZylmWv0mLDqaHGjjY16fPuYhWU&#10;fe/f7vhZfGsbitMRy5dsXSr1OB7W7yAiDfFf/Of+MGn+M/z+kg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eLfwgAAANsAAAAPAAAAAAAAAAAAAAAAAJgCAABkcnMvZG93&#10;bnJldi54bWxQSwUGAAAAAAQABAD1AAAAhwMAAAAA&#10;" path="m1075,l,1075r,10l1075,9r,-9xe" filled="f" stroked="f">
                      <v:path arrowok="t" o:connecttype="custom" o:connectlocs="1706563,0;0,1706563;0,1722438;1706563,14288;1706563,0" o:connectangles="0,0,0,0,0"/>
                    </v:shape>
                  </v:group>
                  <v:group id="Group 3" o:spid="_x0000_s1054" style="position:absolute;left:9048;width:13240;height:13716" coordsize="13255,1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55" style="position:absolute;left:4619;width:8636;height:8651;visibility:visible;mso-wrap-style:square;v-text-anchor:top" coordsize="54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PucIA&#10;AADbAAAADwAAAGRycy9kb3ducmV2LnhtbERPTWsCMRC9F/ofwhS81ayCa1mNIi2KIJTW9uJt2Iyb&#10;xc0kJFF3/31TKPQ2j/c5y3VvO3GjEFvHCibjAgRx7XTLjYLvr+3zC4iYkDV2jknBQBHWq8eHJVba&#10;3fmTbsfUiBzCsUIFJiVfSRlrQxbj2HnizJ1dsJgyDI3UAe853HZyWhSltNhybjDo6dVQfTlerQJ5&#10;8kN5ePO7/TCfHa4fu/lg3oNSo6d+swCRqE//4j/3Xuf5Jfz+k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I+5wgAAANsAAAAPAAAAAAAAAAAAAAAAAJgCAABkcnMvZG93&#10;bnJldi54bWxQSwUGAAAAAAQABAD1AAAAhwMAAAAA&#10;" path="m,545r,l540,r4,5l,545xe" filled="f" stroked="f">
                      <v:path arrowok="t" o:connecttype="custom" o:connectlocs="0,865188;0,865188;857250,0;863600,7938;0,865188" o:connectangles="0,0,0,0,0"/>
                    </v:shape>
                    <v:shape id="Freeform 17" o:spid="_x0000_s1056" style="position:absolute;left:2413;top:730;width:10842;height:10779;visibility:visible;mso-wrap-style:square;v-text-anchor:top" coordsize="68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9ossIA&#10;AADbAAAADwAAAGRycy9kb3ducmV2LnhtbERP32vCMBB+F/wfwgl709QpbnSmIsJkMBjTKe7xaM6m&#10;tLmUJrPtf78MhL3dx/fz1pve1uJGrS8dK5jPEhDEudMlFwpOX6/TZxA+IGusHZOCgTxssvFojal2&#10;HR/odgyFiCHsU1RgQmhSKX1uyKKfuYY4clfXWgwRtoXULXYx3NbyMUlW0mLJscFgQztDeXX8sQoO&#10;p8VnPnxUy/fL97BHuxzOnSmVepj02xcQgfrwL76733Sc/wR/v8Q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32iywgAAANsAAAAPAAAAAAAAAAAAAAAAAJgCAABkcnMvZG93&#10;bnJldi54bWxQSwUGAAAAAAQABAD1AAAAhwMAAAAA&#10;" path="m,679r,l679,r4,l,679xe" filled="f" stroked="f">
                      <v:path arrowok="t" o:connecttype="custom" o:connectlocs="0,1077913;0,1077913;1077913,0;1084263,0;0,1077913" o:connectangles="0,0,0,0,0"/>
                    </v:shape>
                    <v:shape id="Freeform 18" o:spid="_x0000_s1057" style="position:absolute;left:2571;top:365;width:10684;height:10620;visibility:visible;mso-wrap-style:square;v-text-anchor:top" coordsize="67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YxpMMA&#10;AADbAAAADwAAAGRycy9kb3ducmV2LnhtbESPQUvDQBCF70L/wzIFb3ZjkSKx21KkLerJNup5yI5J&#10;MDMbdtcm/nvnIHib4b1575v1duLeXCimLoiD20UBhqQOvpPGwVt1uLkHkzKKxz4IOfihBNvN7GqN&#10;pQ+jnOhyzo3REEklOmhzHkprU90SY1qEgUS1zxAZs66xsT7iqOHc22VRrCxjJ9rQ4kCPLdVf5292&#10;wNUL54/j8r16Pu1Xx+J15Lu4c+56Pu0ewGSa8r/57/rJK77C6i86gN3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YxpMMAAADbAAAADwAAAAAAAAAAAAAAAACYAgAAZHJzL2Rv&#10;d25yZXYueG1sUEsFBgAAAAAEAAQA9QAAAIgDAAAAAA==&#10;" path="m4,669r-4,l669,r4,l4,669xe" filled="f" stroked="f">
                      <v:path arrowok="t" o:connecttype="custom" o:connectlocs="6350,1062038;0,1062038;1062038,0;1068388,0;6350,1062038" o:connectangles="0,0,0,0,0"/>
                    </v:shape>
                    <v:shape id="Freeform 19" o:spid="_x0000_s1058" style="position:absolute;left:3730;top:1539;width:9525;height:9525;visibility:visible;mso-wrap-style:square;v-text-anchor:top" coordsize="6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VPcEA&#10;AADbAAAADwAAAGRycy9kb3ducmV2LnhtbERPTYvCMBC9C/sfwizsTdNdQd1qFFFkRfGwVjwPzdgW&#10;m0lpYlv/vREEb/N4nzNbdKYUDdWusKzgexCBIE6tLjhTcEo2/QkI55E1lpZJwZ0cLOYfvRnG2rb8&#10;T83RZyKEsItRQe59FUvp0pwMuoGtiAN3sbVBH2CdSV1jG8JNKX+iaCQNFhwacqxolVN6Pd6Mgv1l&#10;N94dos2qGf61w3WyPCf7iVHq67NbTkF46vxb/HJvdZj/C8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gFT3BAAAA2wAAAA8AAAAAAAAAAAAAAAAAmAIAAGRycy9kb3du&#10;cmV2LnhtbFBLBQYAAAAABAAEAPUAAACGAwAAAAA=&#10;" path="m5,600l,595,596,r4,5l5,600xe" filled="f" stroked="f">
                      <v:path arrowok="t" o:connecttype="custom" o:connectlocs="7938,952500;0,944563;946150,0;952500,7938;7938,952500" o:connectangles="0,0,0,0,0"/>
                    </v:shape>
                    <v:shape id="Freeform 20" o:spid="_x0000_s1059" style="position:absolute;top:508;width:13255;height:13192;visibility:visible;mso-wrap-style:square;v-text-anchor:top" coordsize="835,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Rxb8A&#10;AADbAAAADwAAAGRycy9kb3ducmV2LnhtbERPTYvCMBC9L/gfwgje1lQPulSjiCAsiuJWwevQjG2x&#10;mXSTWOu/NwfB4+N9z5edqUVLzleWFYyGCQji3OqKCwXn0+b7B4QPyBpry6TgSR6Wi97XHFNtH/xH&#10;bRYKEUPYp6igDKFJpfR5SQb90DbEkbtaZzBE6AqpHT5iuKnlOEkm0mDFsaHEhtYl5bfsbhS0+2lb&#10;7W4XuTocXZEZi//n7VapQb9bzUAE6sJH/Hb/agXjuD5+iT9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7hHFvwAAANsAAAAPAAAAAAAAAAAAAAAAAJgCAABkcnMvZG93bnJl&#10;di54bWxQSwUGAAAAAAQABAD1AAAAhAMAAAAA&#10;" path="m5,831r-5,l831,r4,l5,831xe" filled="f" stroked="f">
                      <v:path arrowok="t" o:connecttype="custom" o:connectlocs="7938,1319213;0,1319213;1319213,0;1325563,0;7938,1319213" o:connectangles="0,0,0,0,0"/>
                    </v:shape>
                  </v:group>
                </v:group>
                <v:shape id="Text Box 21" o:spid="_x0000_s1060" type="#_x0000_t202" style="position:absolute;left:355;top:720;width:21949;height:79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kg+cMA&#10;AADbAAAADwAAAGRycy9kb3ducmV2LnhtbESPS2sCMRSF94L/IVzBnWa0tMjUKKKMSKELX9TlZXKd&#10;DE5uhkmqo7/eFAouD995cKbz1lbiSo0vHSsYDRMQxLnTJRcKDvtsMAHhA7LGyjEpuJOH+azbmWKq&#10;3Y23dN2FQsQS9ikqMCHUqZQ+N2TRD11NHNnZNRZDlE0hdYO3WG4rOU6SD2mx5LhgsKalofyy+7UK&#10;1qdzRKufdXZK3r/N1yZ72z6OSvV77eITRKA2vMz/6Y1WMB7B3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kg+cMAAADbAAAADwAAAAAAAAAAAAAAAACYAgAAZHJzL2Rv&#10;d25yZXYueG1sUEsFBgAAAAAEAAQA9QAAAIgDAAAAAA==&#10;" filled="f" stroked="f" strokeweight=".5pt">
                  <v:textbox inset="18pt,18pt,18pt,18pt">
                    <w:txbxContent>
                      <w:p w14:paraId="5363C50A" w14:textId="77777777" w:rsidR="00AC68DE" w:rsidRPr="00C85A7E" w:rsidRDefault="00AC68DE" w:rsidP="00451DD3">
                        <w:pPr>
                          <w:spacing w:line="240" w:lineRule="auto"/>
                          <w:rPr>
                            <w:rFonts w:eastAsiaTheme="majorEastAsia" w:cstheme="majorBidi"/>
                            <w:caps/>
                            <w:color w:val="FFFFFF" w:themeColor="background1"/>
                            <w:sz w:val="24"/>
                            <w:szCs w:val="24"/>
                          </w:rPr>
                        </w:pPr>
                        <w:r w:rsidRPr="00C85A7E">
                          <w:rPr>
                            <w:rFonts w:eastAsiaTheme="majorEastAsia" w:cstheme="majorBidi"/>
                            <w:caps/>
                            <w:color w:val="FFFFFF" w:themeColor="background1"/>
                            <w:sz w:val="24"/>
                            <w:szCs w:val="24"/>
                          </w:rPr>
                          <w:t>ARTS AND CULTURE</w:t>
                        </w:r>
                      </w:p>
                      <w:p w14:paraId="358AE90D" w14:textId="77777777" w:rsidR="00AC68DE" w:rsidRPr="00C85A7E" w:rsidRDefault="00AC68DE" w:rsidP="00451DD3">
                        <w:pPr>
                          <w:spacing w:line="240" w:lineRule="auto"/>
                          <w:rPr>
                            <w:rFonts w:eastAsiaTheme="majorEastAsia" w:cstheme="majorBidi"/>
                            <w:color w:val="FFFFFF" w:themeColor="background1"/>
                            <w:sz w:val="24"/>
                            <w:szCs w:val="24"/>
                          </w:rPr>
                        </w:pPr>
                        <w:r w:rsidRPr="00C85A7E">
                          <w:rPr>
                            <w:rFonts w:eastAsiaTheme="majorEastAsia" w:cstheme="majorBidi"/>
                            <w:color w:val="FFFFFF" w:themeColor="background1"/>
                            <w:sz w:val="24"/>
                            <w:szCs w:val="24"/>
                          </w:rPr>
                          <w:t>This could include:</w:t>
                        </w:r>
                      </w:p>
                      <w:p w14:paraId="2D1B5816" w14:textId="77777777" w:rsidR="00AC68DE" w:rsidRPr="00C85A7E" w:rsidRDefault="00AC68DE" w:rsidP="00451DD3">
                        <w:pPr>
                          <w:spacing w:line="240" w:lineRule="auto"/>
                          <w:rPr>
                            <w:rFonts w:eastAsiaTheme="majorEastAsia" w:cstheme="majorBidi"/>
                            <w:color w:val="FFFFFF" w:themeColor="background1"/>
                            <w:sz w:val="24"/>
                            <w:szCs w:val="24"/>
                          </w:rPr>
                        </w:pPr>
                        <w:r w:rsidRPr="00C85A7E">
                          <w:rPr>
                            <w:rFonts w:eastAsiaTheme="majorEastAsia" w:cstheme="majorBidi"/>
                            <w:color w:val="FFFFFF" w:themeColor="background1"/>
                            <w:sz w:val="24"/>
                            <w:szCs w:val="24"/>
                          </w:rPr>
                          <w:t>Performing Arts Center</w:t>
                        </w:r>
                        <w:r w:rsidRPr="00C85A7E">
                          <w:rPr>
                            <w:rFonts w:eastAsiaTheme="majorEastAsia" w:cstheme="majorBidi"/>
                            <w:color w:val="FFFFFF" w:themeColor="background1"/>
                            <w:sz w:val="24"/>
                            <w:szCs w:val="24"/>
                          </w:rPr>
                          <w:br/>
                          <w:t>Science Center</w:t>
                        </w:r>
                        <w:r w:rsidRPr="00C85A7E">
                          <w:rPr>
                            <w:rFonts w:eastAsiaTheme="majorEastAsia" w:cstheme="majorBidi"/>
                            <w:color w:val="FFFFFF" w:themeColor="background1"/>
                            <w:sz w:val="24"/>
                            <w:szCs w:val="24"/>
                          </w:rPr>
                          <w:br/>
                          <w:t>Museum</w:t>
                        </w:r>
                        <w:r w:rsidRPr="00C85A7E">
                          <w:rPr>
                            <w:rFonts w:eastAsiaTheme="majorEastAsia" w:cstheme="majorBidi"/>
                            <w:color w:val="FFFFFF" w:themeColor="background1"/>
                            <w:sz w:val="24"/>
                            <w:szCs w:val="24"/>
                          </w:rPr>
                          <w:br/>
                          <w:t>Education Center</w:t>
                        </w:r>
                        <w:r w:rsidRPr="00C85A7E">
                          <w:rPr>
                            <w:rFonts w:eastAsiaTheme="majorEastAsia" w:cstheme="majorBidi"/>
                            <w:color w:val="FFFFFF" w:themeColor="background1"/>
                            <w:sz w:val="24"/>
                            <w:szCs w:val="24"/>
                          </w:rPr>
                          <w:br/>
                          <w:t>Local Theater Events</w:t>
                        </w:r>
                        <w:r w:rsidRPr="00C85A7E">
                          <w:rPr>
                            <w:rFonts w:eastAsiaTheme="majorEastAsia" w:cstheme="majorBidi"/>
                            <w:color w:val="FFFFFF" w:themeColor="background1"/>
                            <w:sz w:val="24"/>
                            <w:szCs w:val="24"/>
                          </w:rPr>
                          <w:br/>
                          <w:t>Dance and Exercise</w:t>
                        </w:r>
                        <w:r w:rsidRPr="00C85A7E">
                          <w:rPr>
                            <w:rFonts w:eastAsiaTheme="majorEastAsia" w:cstheme="majorBidi"/>
                            <w:color w:val="FFFFFF" w:themeColor="background1"/>
                            <w:sz w:val="24"/>
                            <w:szCs w:val="24"/>
                          </w:rPr>
                          <w:br/>
                          <w:t>Art Classes</w:t>
                        </w:r>
                        <w:r w:rsidRPr="00C85A7E">
                          <w:rPr>
                            <w:rFonts w:eastAsiaTheme="majorEastAsia" w:cstheme="majorBidi"/>
                            <w:color w:val="FFFFFF" w:themeColor="background1"/>
                            <w:sz w:val="24"/>
                            <w:szCs w:val="24"/>
                          </w:rPr>
                          <w:br/>
                          <w:t>Artist Incubator</w:t>
                        </w:r>
                        <w:r w:rsidRPr="00C85A7E">
                          <w:rPr>
                            <w:rFonts w:eastAsiaTheme="majorEastAsia" w:cstheme="majorBidi"/>
                            <w:color w:val="FFFFFF" w:themeColor="background1"/>
                            <w:sz w:val="24"/>
                            <w:szCs w:val="24"/>
                          </w:rPr>
                          <w:br/>
                          <w:t>Festivals</w:t>
                        </w:r>
                      </w:p>
                    </w:txbxContent>
                  </v:textbox>
                </v:shape>
                <w10:wrap type="square" anchorx="margin" anchory="margin"/>
              </v:group>
            </w:pict>
          </mc:Fallback>
        </mc:AlternateContent>
      </w:r>
      <w:r w:rsidRPr="00C85A7E">
        <w:rPr>
          <w:noProof/>
          <w:sz w:val="24"/>
          <w:szCs w:val="24"/>
        </w:rPr>
        <mc:AlternateContent>
          <mc:Choice Requires="wpg">
            <w:drawing>
              <wp:anchor distT="0" distB="0" distL="457200" distR="457200" simplePos="0" relativeHeight="251667456" behindDoc="0" locked="0" layoutInCell="1" allowOverlap="1" wp14:anchorId="72D37234" wp14:editId="140B4355">
                <wp:simplePos x="0" y="0"/>
                <wp:positionH relativeFrom="margin">
                  <wp:posOffset>57150</wp:posOffset>
                </wp:positionH>
                <wp:positionV relativeFrom="margin">
                  <wp:posOffset>6648450</wp:posOffset>
                </wp:positionV>
                <wp:extent cx="5815330" cy="1051560"/>
                <wp:effectExtent l="0" t="0" r="0" b="0"/>
                <wp:wrapSquare wrapText="bothSides"/>
                <wp:docPr id="23" name="Group 23"/>
                <wp:cNvGraphicFramePr/>
                <a:graphic xmlns:a="http://schemas.openxmlformats.org/drawingml/2006/main">
                  <a:graphicData uri="http://schemas.microsoft.com/office/word/2010/wordprocessingGroup">
                    <wpg:wgp>
                      <wpg:cNvGrpSpPr/>
                      <wpg:grpSpPr>
                        <a:xfrm>
                          <a:off x="0" y="0"/>
                          <a:ext cx="5815330" cy="1051560"/>
                          <a:chOff x="0" y="0"/>
                          <a:chExt cx="2230438" cy="8304797"/>
                        </a:xfrm>
                      </wpg:grpSpPr>
                      <wpg:grpSp>
                        <wpg:cNvPr id="24" name="Group 24"/>
                        <wpg:cNvGrpSpPr/>
                        <wpg:grpSpPr>
                          <a:xfrm>
                            <a:off x="0" y="0"/>
                            <a:ext cx="2230438" cy="8229600"/>
                            <a:chOff x="0" y="0"/>
                            <a:chExt cx="2230438" cy="8229600"/>
                          </a:xfrm>
                        </wpg:grpSpPr>
                        <wps:wsp>
                          <wps:cNvPr id="25" name="Rectangle 25"/>
                          <wps:cNvSpPr/>
                          <wps:spPr>
                            <a:xfrm>
                              <a:off x="0" y="0"/>
                              <a:ext cx="2228850" cy="82296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68"/>
                          <wpg:cNvGrpSpPr/>
                          <wpg:grpSpPr>
                            <a:xfrm>
                              <a:off x="523875" y="3705225"/>
                              <a:ext cx="1706563" cy="2278063"/>
                              <a:chOff x="0" y="0"/>
                              <a:chExt cx="1706563" cy="2278063"/>
                            </a:xfrm>
                            <a:solidFill>
                              <a:schemeClr val="bg2">
                                <a:lumMod val="50000"/>
                              </a:schemeClr>
                            </a:solidFill>
                          </wpg:grpSpPr>
                          <wps:wsp>
                            <wps:cNvPr id="27" name="Freeform 27"/>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65" name="Group 3"/>
                          <wpg:cNvGrpSpPr/>
                          <wpg:grpSpPr>
                            <a:xfrm>
                              <a:off x="904875" y="0"/>
                              <a:ext cx="1323975" cy="1371600"/>
                              <a:chOff x="0" y="0"/>
                              <a:chExt cx="1325563" cy="1370013"/>
                            </a:xfrm>
                            <a:solidFill>
                              <a:schemeClr val="bg1"/>
                            </a:solidFill>
                          </wpg:grpSpPr>
                          <wps:wsp>
                            <wps:cNvPr id="66" name="Freeform 66"/>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a:extLst/>
                            </wps:spPr>
                            <wps:bodyPr vert="horz" wrap="square" lIns="91440" tIns="45720" rIns="91440" bIns="45720" numCol="1" anchor="t" anchorCtr="0" compatLnSpc="1">
                              <a:prstTxWarp prst="textNoShape">
                                <a:avLst/>
                              </a:prstTxWarp>
                            </wps:bodyPr>
                          </wps:wsp>
                          <wps:wsp>
                            <wps:cNvPr id="69" name="Freeform 69"/>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a:extLst/>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a:extLst/>
                            </wps:spPr>
                            <wps:bodyPr vert="horz" wrap="square" lIns="91440" tIns="45720" rIns="91440" bIns="45720" numCol="1" anchor="t" anchorCtr="0" compatLnSpc="1">
                              <a:prstTxWarp prst="textNoShape">
                                <a:avLst/>
                              </a:prstTxWarp>
                            </wps:bodyPr>
                          </wps:wsp>
                        </wpg:grpSp>
                      </wpg:grpSp>
                      <wps:wsp>
                        <wps:cNvPr id="71" name="Text Box 71"/>
                        <wps:cNvSpPr txBox="1"/>
                        <wps:spPr>
                          <a:xfrm>
                            <a:off x="0" y="75197"/>
                            <a:ext cx="222885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F5DAC" w14:textId="77777777" w:rsidR="00AC68DE" w:rsidRPr="005C0C23" w:rsidRDefault="00AC68DE">
                              <w:pPr>
                                <w:rPr>
                                  <w:color w:val="FFFFFF" w:themeColor="background1"/>
                                </w:rPr>
                              </w:pPr>
                              <w:r w:rsidRPr="005C0C23">
                                <w:rPr>
                                  <w:caps/>
                                  <w:color w:val="FFFFFF" w:themeColor="background1"/>
                                </w:rPr>
                                <w:t>Related Commercial Development</w:t>
                              </w:r>
                              <w:r>
                                <w:rPr>
                                  <w:caps/>
                                  <w:color w:val="FFFFFF" w:themeColor="background1"/>
                                </w:rPr>
                                <w:br/>
                              </w:r>
                              <w:r>
                                <w:rPr>
                                  <w:color w:val="FFFFFF" w:themeColor="background1"/>
                                </w:rPr>
                                <w:t xml:space="preserve">Expanded RV Park, Hotel, Artisan Food Establishments, Fitness Center, Sporting Goods, Bookstore, and Arts &amp; Crafts Retail Store. </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D37234" id="Group 23" o:spid="_x0000_s1061" style="position:absolute;margin-left:4.5pt;margin-top:523.5pt;width:457.9pt;height:82.8pt;z-index:251667456;mso-wrap-distance-left:36pt;mso-wrap-distance-right:36pt;mso-position-horizontal-relative:margin;mso-position-vertical-relative:margin;mso-width-relative:margin;mso-height-relative:margin" coordsize="22304,8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">
                <v:group id="Group 24" o:spid="_x0000_s1062" style="position:absolute;width:22304;height:82296" coordsize="22304,8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5" o:spid="_x0000_s1063" style="position:absolute;width:22288;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n1MQA&#10;AADbAAAADwAAAGRycy9kb3ducmV2LnhtbESP0WrCQBRE3wv9h+UW+lY3prRKzColIM1LwVo/4Jq9&#10;Jkuyd9PsVqNf7wpCH4eZOcPkq9F24kiDN44VTCcJCOLKacO1gt3P+mUOwgdkjZ1jUnAmD6vl40OO&#10;mXYn/qbjNtQiQthnqKAJoc+k9FVDFv3E9cTRO7jBYohyqKUe8BThtpNpkrxLi4bjQoM9FQ1V7fbP&#10;Kii5fy2LorWXjdn/prjef5qvmVLPT+PHAkSgMfyH7+1SK0jf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AJ9TEAAAA2wAAAA8AAAAAAAAAAAAAAAAAmAIAAGRycy9k&#10;b3ducmV2LnhtbFBLBQYAAAAABAAEAPUAAACJAwAAAAA=&#10;" fillcolor="#485870 [3122]" stroked="f" strokeweight="1pt">
                    <v:fill color2="#3d4b5f [2882]" angle="348" colors="0 #88acbb;6554f #88acbb" focus="100%" type="gradient"/>
                  </v:rect>
                  <v:group id="Group 68" o:spid="_x0000_s1064" style="position:absolute;left:5238;top:37052;width:17066;height:22780" coordsize="17065,2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7" o:spid="_x0000_s1065" style="position:absolute;left:9867;top:19442;width:80;height:6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M0sUA&#10;AADbAAAADwAAAGRycy9kb3ducmV2LnhtbESPT2vCQBTE7wW/w/KE3pqNFtqQuooI9s/Bgxrs9TX7&#10;msRk34bs1iTf3hUKHoeZ+Q2zWA2mERfqXGVZwSyKQRDnVldcKMiO26cEhPPIGhvLpGAkB6vl5GGB&#10;qbY97+ly8IUIEHYpKii9b1MpXV6SQRfZljh4v7Yz6IPsCqk77APcNHIexy/SYMVhocSWNiXl9eHP&#10;KGjr9+8iOZ+axGYf9c/4tdvaZ63U43RYv4HwNPh7+L/9qRXMX+H2Jfw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10zSxQAAANsAAAAPAAAAAAAAAAAAAAAAAJgCAABkcnMv&#10;ZG93bnJldi54bWxQSwUGAAAAAAQABAD1AAAAigMAAAAA&#10;" path="m,4r5,l5,,,4xe" filled="f" stroked="f">
                      <v:path arrowok="t" o:connecttype="custom" o:connectlocs="0,6350;7938,6350;7938,0;0,6350" o:connectangles="0,0,0,0"/>
                    </v:shape>
                    <v:shape id="Freeform 28" o:spid="_x0000_s1066" style="position:absolute;width:17065;height:17224;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Z8EA&#10;AADbAAAADwAAAGRycy9kb3ducmV2LnhtbERPz2vCMBS+C/sfwhO82VRhY+uaFhkMhnhpJ8Juj+at&#10;rTYvNcm0/e+Xw2DHj+93Xk5mEDdyvresYJOkIIgbq3tuFRw/39fPIHxA1jhYJgUzeSiLh0WOmbZ3&#10;ruhWh1bEEPYZKuhCGDMpfdORQZ/YkThy39YZDBG6VmqH9xhuBrlN0ydpsOfY0OFIbx01l/rHKKiu&#10;V/cy42F/bozff52wekx3lVKr5bR7BRFoCv/iP/eHVrCNY+OX+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ImfBAAAA2wAAAA8AAAAAAAAAAAAAAAAAmAIAAGRycy9kb3du&#10;cmV2LnhtbFBLBQYAAAAABAAEAPUAAACGAwAAAAA=&#10;" path="m1075,9r,-9l,1075r,5l,1085,1075,9xe" filled="f" stroked="f">
                      <v:path arrowok="t" o:connecttype="custom" o:connectlocs="1706563,14288;1706563,0;0,1706563;0,1714500;0,1722438;1706563,14288" o:connectangles="0,0,0,0,0,0"/>
                    </v:shape>
                    <v:shape id="Freeform 29" o:spid="_x0000_s1067" style="position:absolute;top:2413;width:17065;height:17287;visibility:visible;mso-wrap-style:square;v-text-anchor:top" coordsize="1075,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lK+sYA&#10;AADbAAAADwAAAGRycy9kb3ducmV2LnhtbESPQWvCQBSE7wX/w/IEL1I3emht6hqiIJZWDyYFr4/s&#10;Mwlm34bsqtFf3y0Uehxm5htmkfSmEVfqXG1ZwXQSgSAurK65VPCdb57nIJxH1thYJgV3cpAsB08L&#10;jLW98YGumS9FgLCLUUHlfRtL6YqKDLqJbYmDd7KdQR9kV0rd4S3ATSNnUfQiDdYcFipsaV1Rcc4u&#10;RsHmfEhpVWzH/fHzsTsdx195s39VajTs03cQnnr/H/5rf2gFsz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lK+sYAAADbAAAADwAAAAAAAAAAAAAAAACYAgAAZHJz&#10;L2Rvd25yZXYueG1sUEsFBgAAAAAEAAQA9QAAAIsDAAAAAA==&#10;" path="m1075,l,1080r,9l1075,9r,-9xe" filled="f" stroked="f">
                      <v:path arrowok="t" o:connecttype="custom" o:connectlocs="1706563,0;0,1714500;0,1728788;1706563,14288;1706563,0" o:connectangles="0,0,0,0,0"/>
                    </v:shape>
                    <v:shape id="Freeform 30" o:spid="_x0000_s1068" style="position:absolute;top:1095;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gli8EA&#10;AADbAAAADwAAAGRycy9kb3ducmV2LnhtbERPW2vCMBR+H+w/hDPwbaZTkFGNMgbDGxNv+Hxsjk23&#10;5qQ2se3+vXkY+Pjx3SezzpaiodoXjhW89RMQxJnTBecKjoev13cQPiBrLB2Tgj/yMJs+P00w1a7l&#10;HTX7kIsYwj5FBSaEKpXSZ4Ys+r6riCN3cbXFEGGdS11jG8NtKQdJMpIWC44NBiv6NJT97m9WwWi9&#10;HJ43VXtufr7n3uTb6+kaVkr1XrqPMYhAXXiI/90LrWAY18cv8QfI6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YJYvBAAAA2wAAAA8AAAAAAAAAAAAAAAAAmAIAAGRycy9kb3du&#10;cmV2LnhtbFBLBQYAAAAABAAEAPUAAACGAwAAAAA=&#10;" path="m1075,l,1076r,18l1075,19r,-19xe" filled="f" stroked="f">
                      <v:path arrowok="t" o:connecttype="custom" o:connectlocs="1706563,0;0,1708150;0,1736725;1706563,30163;1706563,0" o:connectangles="0,0,0,0,0"/>
                    </v:shape>
                    <v:shape id="Freeform 31" o:spid="_x0000_s1069" style="position:absolute;top:5413;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AEMUA&#10;AADbAAAADwAAAGRycy9kb3ducmV2LnhtbESP3WrCQBSE7wXfYTlC73RjBZHUVUQQ+0Olaun1MXua&#10;jWbPxuw2Sd++Kwi9HGbmG2a+7GwpGqp94VjBeJSAIM6cLjhX8HncDGcgfEDWWDomBb/kYbno9+aY&#10;atfynppDyEWEsE9RgQmhSqX0mSGLfuQq4uh9u9piiLLOpa6xjXBbysckmUqLBccFgxWtDWWXw49V&#10;MH17mZx2VXtqzu9bb/KP69c1vCr1MOhWTyACdeE/fG8/awWTM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IAQxQAAANsAAAAPAAAAAAAAAAAAAAAAAJgCAABkcnMv&#10;ZG93bnJldi54bWxQSwUGAAAAAAQABAD1AAAAigMAAAAA&#10;" path="m,1076r,18l1075,19r,-19l,1076xe" filled="f" stroked="f">
                      <v:path arrowok="t" o:connecttype="custom" o:connectlocs="0,1708150;0,1736725;1706563,30163;1706563,0;0,1708150" o:connectangles="0,0,0,0,0"/>
                    </v:shape>
                    <v:shape id="Freeform 64" o:spid="_x0000_s1070" style="position:absolute;top:1682;width:17065;height:17225;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osIA&#10;AADbAAAADwAAAGRycy9kb3ducmV2LnhtbESPQYvCMBSE74L/ITzBm6YuKm7XKCIsiHipirC3R/O2&#10;rTYvNYla//1mQfA4zMw3zHzZmlrcyfnKsoLRMAFBnFtdcaHgePgezED4gKyxtkwKnuRhueh25phq&#10;++CM7vtQiAhhn6KCMoQmldLnJRn0Q9sQR+/XOoMhSldI7fAR4aaWH0kylQYrjgslNrQuKb/sb0ZB&#10;dr26zyfutufc+O3PCbNJssqU6vfa1ReIQG14h1/tjVYwHcP/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5GiwgAAANsAAAAPAAAAAAAAAAAAAAAAAJgCAABkcnMvZG93&#10;bnJldi54bWxQSwUGAAAAAAQABAD1AAAAhwMAAAAA&#10;" path="m1075,l,1075r,10l1075,9r,-9xe" filled="f" stroked="f">
                      <v:path arrowok="t" o:connecttype="custom" o:connectlocs="1706563,0;0,1706563;0,1722438;1706563,14288;1706563,0" o:connectangles="0,0,0,0,0"/>
                    </v:shape>
                  </v:group>
                  <v:group id="Group 3" o:spid="_x0000_s1071" style="position:absolute;left:9048;width:13240;height:13716" coordsize="13255,1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6" o:spid="_x0000_s1072" style="position:absolute;left:4619;width:8636;height:8651;visibility:visible;mso-wrap-style:square;v-text-anchor:top" coordsize="54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8xMQA&#10;AADbAAAADwAAAGRycy9kb3ducmV2LnhtbESPQWsCMRSE74X+h/AK3mpWwbWsRpEWRRBKa3vx9tg8&#10;N4ubl5BE3f33TaHQ4zAz3zDLdW87caMQW8cKJuMCBHHtdMuNgu+v7fMLiJiQNXaOScFAEdarx4cl&#10;Vtrd+ZNux9SIDOFYoQKTkq+kjLUhi3HsPHH2zi5YTFmGRuqA9wy3nZwWRSkttpwXDHp6NVRfjler&#10;QJ78UB7e/G4/zGeH68duPpj3oNToqd8sQCTq03/4r73XCsoS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m/MTEAAAA2wAAAA8AAAAAAAAAAAAAAAAAmAIAAGRycy9k&#10;b3ducmV2LnhtbFBLBQYAAAAABAAEAPUAAACJAwAAAAA=&#10;" path="m,545r,l540,r4,5l,545xe" filled="f" stroked="f">
                      <v:path arrowok="t" o:connecttype="custom" o:connectlocs="0,865188;0,865188;857250,0;863600,7938;0,865188" o:connectangles="0,0,0,0,0"/>
                    </v:shape>
                    <v:shape id="Freeform 67" o:spid="_x0000_s1073" style="position:absolute;left:2413;top:730;width:10842;height:10779;visibility:visible;mso-wrap-style:square;v-text-anchor:top" coordsize="68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kbz8QA&#10;AADbAAAADwAAAGRycy9kb3ducmV2LnhtbESP3WrCQBSE7wXfYTmCd7qxipboKlJoKQhSf0p7ecge&#10;s8Hs2ZDdmuTtXaHg5TAz3zCrTWtLcaPaF44VTMYJCOLM6YJzBefT++gVhA/IGkvHpKAjD5t1v7fC&#10;VLuGD3Q7hlxECPsUFZgQqlRKnxmy6MeuIo7exdUWQ5R1LnWNTYTbUr4kyVxaLDguGKzozVB2Pf5Z&#10;BYfz9Cvr9tfZ7ue3+0A7674bUyg1HLTbJYhAbXiG/9ufWsF8AY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ZG8/EAAAA2wAAAA8AAAAAAAAAAAAAAAAAmAIAAGRycy9k&#10;b3ducmV2LnhtbFBLBQYAAAAABAAEAPUAAACJAwAAAAA=&#10;" path="m,679r,l679,r4,l,679xe" filled="f" stroked="f">
                      <v:path arrowok="t" o:connecttype="custom" o:connectlocs="0,1077913;0,1077913;1077913,0;1084263,0;0,1077913" o:connectangles="0,0,0,0,0"/>
                    </v:shape>
                    <v:shape id="Freeform 68" o:spid="_x0000_s1074" style="position:absolute;left:2571;top:365;width:10684;height:10620;visibility:visible;mso-wrap-style:square;v-text-anchor:top" coordsize="67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BC2cAA&#10;AADbAAAADwAAAGRycy9kb3ducmV2LnhtbERPTWvCQBC9F/wPywi91U2lhBJdRUortadq1POQHZNg&#10;Zjbsbk38991DocfH+16uR+7UjXxonRh4nmWgSCpnW6kNHMuPp1dQIaJY7JyQgTsFWK8mD0ssrBtk&#10;T7dDrFUKkVCggSbGvtA6VA0xhpnrSRJ3cZ4xJuhrbT0OKZw7Pc+yXDO2khoa7Omtoep6+GEDXH5x&#10;PG/np3K3f8+32ffAL35jzON03CxARRrjv/jP/WkN5Gls+pJ+gF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BC2cAAAADbAAAADwAAAAAAAAAAAAAAAACYAgAAZHJzL2Rvd25y&#10;ZXYueG1sUEsFBgAAAAAEAAQA9QAAAIUDAAAAAA==&#10;" path="m4,669r-4,l669,r4,l4,669xe" filled="f" stroked="f">
                      <v:path arrowok="t" o:connecttype="custom" o:connectlocs="6350,1062038;0,1062038;1062038,0;1068388,0;6350,1062038" o:connectangles="0,0,0,0,0"/>
                    </v:shape>
                    <v:shape id="Freeform 69" o:spid="_x0000_s1075" style="position:absolute;left:3730;top:1539;width:9525;height:9525;visibility:visible;mso-wrap-style:square;v-text-anchor:top" coordsize="6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mQMMA&#10;AADbAAAADwAAAGRycy9kb3ducmV2LnhtbESPQYvCMBSE78L+h/AWvGm6K6hbjSIuoigetIvnR/Ns&#10;yzYvpYlt/fdGEDwOM/MNM192phQN1a6wrOBrGIEgTq0uOFPwl2wGUxDOI2ssLZOCOzlYLj56c4y1&#10;bflEzdlnIkDYxagg976KpXRpTgbd0FbEwbva2qAPss6krrENcFPK7ygaS4MFh4UcK1rnlP6fb0bB&#10;4bqf7I/RZt2Mtu3oN1ldksPUKNX/7FYzEJ46/w6/2jutYPwD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ZmQMMAAADbAAAADwAAAAAAAAAAAAAAAACYAgAAZHJzL2Rv&#10;d25yZXYueG1sUEsFBgAAAAAEAAQA9QAAAIgDAAAAAA==&#10;" path="m5,600l,595,596,r4,5l5,600xe" filled="f" stroked="f">
                      <v:path arrowok="t" o:connecttype="custom" o:connectlocs="7938,952500;0,944563;946150,0;952500,7938;7938,952500" o:connectangles="0,0,0,0,0"/>
                    </v:shape>
                    <v:shape id="Freeform 70" o:spid="_x0000_s1076" style="position:absolute;top:508;width:13255;height:13192;visibility:visible;mso-wrap-style:square;v-text-anchor:top" coordsize="835,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0+2L8A&#10;AADbAAAADwAAAGRycy9kb3ducmV2LnhtbERPTYvCMBC9C/sfwgh701QPKtUosrAgyorWgtehmW2L&#10;zaQmsXb//eYgeHy879WmN43oyPnasoLJOAFBXFhdc6kgv3yPFiB8QNbYWCYFf+Rhs/4YrDDV9sln&#10;6rJQihjCPkUFVQhtKqUvKjLox7YljtyvdQZDhK6U2uEzhptGTpNkJg3WHBsqbOmrouKWPYyC7mfe&#10;1YfbVW6PJ1dmxuI93++V+hz22yWIQH14i1/unVYwj+vjl/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XT7YvwAAANsAAAAPAAAAAAAAAAAAAAAAAJgCAABkcnMvZG93bnJl&#10;di54bWxQSwUGAAAAAAQABAD1AAAAhAMAAAAA&#10;" path="m5,831r-5,l831,r4,l5,831xe" filled="f" stroked="f">
                      <v:path arrowok="t" o:connecttype="custom" o:connectlocs="7938,1319213;0,1319213;1319213,0;1325563,0;7938,1319213" o:connectangles="0,0,0,0,0"/>
                    </v:shape>
                  </v:group>
                </v:group>
                <v:shape id="Text Box 71" o:spid="_x0000_s1077" type="#_x0000_t202" style="position:absolute;top:751;width:22288;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P5MQA&#10;AADbAAAADwAAAGRycy9kb3ducmV2LnhtbESPX2vCMBTF3wW/Q7gD3zRV0Y3OKKJUZOCDbmM+Xppr&#10;U9bclCZq3ac3grDHw+/84cwWra3EhRpfOlYwHCQgiHOnSy4UfH1m/TcQPiBrrByTght5WMy7nRmm&#10;2l15T5dDKEQsYZ+iAhNCnUrpc0MW/cDVxJGdXGMxRNkUUjd4jeW2kqMkmUqLJccFgzWtDOW/h7NV&#10;sDmeIlr/bLJjMtmZj2023v99K9V7aZfvIAK14d/8TG+1gtchPL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D+TEAAAA2wAAAA8AAAAAAAAAAAAAAAAAmAIAAGRycy9k&#10;b3ducmV2LnhtbFBLBQYAAAAABAAEAPUAAACJAwAAAAA=&#10;" filled="f" stroked="f" strokeweight=".5pt">
                  <v:textbox inset="18pt,18pt,18pt,18pt">
                    <w:txbxContent>
                      <w:p w14:paraId="3D3F5DAC" w14:textId="77777777" w:rsidR="00AC68DE" w:rsidRPr="005C0C23" w:rsidRDefault="00AC68DE">
                        <w:pPr>
                          <w:rPr>
                            <w:color w:val="FFFFFF" w:themeColor="background1"/>
                          </w:rPr>
                        </w:pPr>
                        <w:r w:rsidRPr="005C0C23">
                          <w:rPr>
                            <w:caps/>
                            <w:color w:val="FFFFFF" w:themeColor="background1"/>
                          </w:rPr>
                          <w:t>Related Commercial Development</w:t>
                        </w:r>
                        <w:r>
                          <w:rPr>
                            <w:caps/>
                            <w:color w:val="FFFFFF" w:themeColor="background1"/>
                          </w:rPr>
                          <w:br/>
                        </w:r>
                        <w:r>
                          <w:rPr>
                            <w:color w:val="FFFFFF" w:themeColor="background1"/>
                          </w:rPr>
                          <w:t xml:space="preserve">Expanded RV Park, Hotel, Artisan Food Establishments, Fitness Center, Sporting Goods, Bookstore, and Arts &amp; Crafts Retail Store. </w:t>
                        </w:r>
                      </w:p>
                    </w:txbxContent>
                  </v:textbox>
                </v:shape>
                <w10:wrap type="square" anchorx="margin" anchory="margin"/>
              </v:group>
            </w:pict>
          </mc:Fallback>
        </mc:AlternateContent>
      </w:r>
    </w:p>
    <w:p w14:paraId="723388F5" w14:textId="77777777" w:rsidR="00062CF0" w:rsidRDefault="00062CF0" w:rsidP="00454705">
      <w:pPr>
        <w:rPr>
          <w:sz w:val="24"/>
          <w:szCs w:val="24"/>
        </w:rPr>
      </w:pPr>
      <w:r>
        <w:rPr>
          <w:sz w:val="24"/>
          <w:szCs w:val="24"/>
        </w:rPr>
        <w:br w:type="page"/>
      </w:r>
    </w:p>
    <w:p w14:paraId="3E1A0AFA" w14:textId="563EA4BD" w:rsidR="005C0C23" w:rsidRDefault="00326371" w:rsidP="00454705">
      <w:pPr>
        <w:rPr>
          <w:sz w:val="24"/>
          <w:szCs w:val="24"/>
        </w:rPr>
      </w:pPr>
      <w:r>
        <w:rPr>
          <w:sz w:val="24"/>
          <w:szCs w:val="24"/>
        </w:rPr>
        <w:lastRenderedPageBreak/>
        <w:t xml:space="preserve">During the process of developing the theme and business </w:t>
      </w:r>
      <w:r w:rsidR="00E012C3">
        <w:rPr>
          <w:sz w:val="24"/>
          <w:szCs w:val="24"/>
        </w:rPr>
        <w:t>development</w:t>
      </w:r>
      <w:r w:rsidR="000D6082">
        <w:rPr>
          <w:sz w:val="24"/>
          <w:szCs w:val="24"/>
        </w:rPr>
        <w:t xml:space="preserve"> opportunities</w:t>
      </w:r>
      <w:r w:rsidR="00E012C3">
        <w:rPr>
          <w:sz w:val="24"/>
          <w:szCs w:val="24"/>
        </w:rPr>
        <w:t xml:space="preserve">, </w:t>
      </w:r>
      <w:r w:rsidR="000D6082">
        <w:rPr>
          <w:sz w:val="24"/>
          <w:szCs w:val="24"/>
        </w:rPr>
        <w:t xml:space="preserve">an assessment of all buildings and properties </w:t>
      </w:r>
      <w:r w:rsidR="007937F1">
        <w:rPr>
          <w:sz w:val="24"/>
          <w:szCs w:val="24"/>
        </w:rPr>
        <w:t>will</w:t>
      </w:r>
      <w:r w:rsidR="000D6082">
        <w:rPr>
          <w:sz w:val="24"/>
          <w:szCs w:val="24"/>
        </w:rPr>
        <w:t xml:space="preserve"> be conducted. The assessment will help guide the next phase</w:t>
      </w:r>
      <w:r w:rsidR="00A36D13">
        <w:rPr>
          <w:sz w:val="24"/>
          <w:szCs w:val="24"/>
        </w:rPr>
        <w:t>:</w:t>
      </w:r>
      <w:r w:rsidR="000D6082">
        <w:rPr>
          <w:sz w:val="24"/>
          <w:szCs w:val="24"/>
        </w:rPr>
        <w:t xml:space="preserve"> a</w:t>
      </w:r>
      <w:r w:rsidR="00E012C3">
        <w:rPr>
          <w:sz w:val="24"/>
          <w:szCs w:val="24"/>
        </w:rPr>
        <w:t xml:space="preserve"> site design of the fairground property. This site design will help </w:t>
      </w:r>
      <w:r w:rsidR="007937F1">
        <w:rPr>
          <w:sz w:val="24"/>
          <w:szCs w:val="24"/>
        </w:rPr>
        <w:t xml:space="preserve">the </w:t>
      </w:r>
      <w:r w:rsidR="00FB6490">
        <w:rPr>
          <w:sz w:val="24"/>
          <w:szCs w:val="24"/>
        </w:rPr>
        <w:t>Board</w:t>
      </w:r>
      <w:r w:rsidR="007937F1">
        <w:rPr>
          <w:sz w:val="24"/>
          <w:szCs w:val="24"/>
        </w:rPr>
        <w:t>s</w:t>
      </w:r>
      <w:r w:rsidR="00E012C3">
        <w:rPr>
          <w:sz w:val="24"/>
          <w:szCs w:val="24"/>
        </w:rPr>
        <w:t xml:space="preserve"> and potential businesses visualize the layout and location of the proposed growth. The site design will also help decide where infrastructure</w:t>
      </w:r>
      <w:r w:rsidR="00036D6F">
        <w:rPr>
          <w:sz w:val="24"/>
          <w:szCs w:val="24"/>
        </w:rPr>
        <w:t xml:space="preserve"> development needs to occur.</w:t>
      </w:r>
    </w:p>
    <w:p w14:paraId="0823E8EC" w14:textId="0A3C96CF" w:rsidR="003345DE" w:rsidRDefault="003345DE" w:rsidP="00454705">
      <w:pPr>
        <w:rPr>
          <w:sz w:val="24"/>
          <w:szCs w:val="24"/>
        </w:rPr>
      </w:pPr>
      <w:r>
        <w:rPr>
          <w:sz w:val="24"/>
          <w:szCs w:val="24"/>
        </w:rPr>
        <w:t xml:space="preserve">When the fairgrounds is ready to recruit new business, a </w:t>
      </w:r>
      <w:r w:rsidR="00766D47">
        <w:rPr>
          <w:sz w:val="24"/>
          <w:szCs w:val="24"/>
        </w:rPr>
        <w:t>marketing</w:t>
      </w:r>
      <w:r>
        <w:rPr>
          <w:sz w:val="24"/>
          <w:szCs w:val="24"/>
        </w:rPr>
        <w:t xml:space="preserve"> guide </w:t>
      </w:r>
      <w:r w:rsidR="007937F1">
        <w:rPr>
          <w:sz w:val="24"/>
          <w:szCs w:val="24"/>
        </w:rPr>
        <w:t>will</w:t>
      </w:r>
      <w:r>
        <w:rPr>
          <w:sz w:val="24"/>
          <w:szCs w:val="24"/>
        </w:rPr>
        <w:t xml:space="preserve"> be developed to </w:t>
      </w:r>
      <w:r w:rsidR="00A36D13">
        <w:rPr>
          <w:sz w:val="24"/>
          <w:szCs w:val="24"/>
        </w:rPr>
        <w:t xml:space="preserve">give </w:t>
      </w:r>
      <w:r>
        <w:rPr>
          <w:sz w:val="24"/>
          <w:szCs w:val="24"/>
        </w:rPr>
        <w:t xml:space="preserve">to prospective businesses and </w:t>
      </w:r>
      <w:r w:rsidR="007937F1">
        <w:rPr>
          <w:sz w:val="24"/>
          <w:szCs w:val="24"/>
        </w:rPr>
        <w:t xml:space="preserve">also be </w:t>
      </w:r>
      <w:r w:rsidR="00766D47">
        <w:rPr>
          <w:sz w:val="24"/>
          <w:szCs w:val="24"/>
        </w:rPr>
        <w:t>made</w:t>
      </w:r>
      <w:r>
        <w:rPr>
          <w:sz w:val="24"/>
          <w:szCs w:val="24"/>
        </w:rPr>
        <w:t xml:space="preserve"> available on the fairgrounds website. Marketing to prospective businesses requires not only shovel</w:t>
      </w:r>
      <w:r w:rsidR="00A36D13">
        <w:rPr>
          <w:sz w:val="24"/>
          <w:szCs w:val="24"/>
        </w:rPr>
        <w:t>-</w:t>
      </w:r>
      <w:r>
        <w:rPr>
          <w:sz w:val="24"/>
          <w:szCs w:val="24"/>
        </w:rPr>
        <w:t xml:space="preserve">ready sites, </w:t>
      </w:r>
      <w:r w:rsidR="00EA2399">
        <w:rPr>
          <w:sz w:val="24"/>
          <w:szCs w:val="24"/>
        </w:rPr>
        <w:t>but also</w:t>
      </w:r>
      <w:r>
        <w:rPr>
          <w:sz w:val="24"/>
          <w:szCs w:val="24"/>
        </w:rPr>
        <w:t xml:space="preserve"> </w:t>
      </w:r>
      <w:r w:rsidR="00267B7F">
        <w:rPr>
          <w:sz w:val="24"/>
          <w:szCs w:val="24"/>
        </w:rPr>
        <w:t>adequate workforce, access to transportation, cost</w:t>
      </w:r>
      <w:r w:rsidR="00766D47">
        <w:rPr>
          <w:sz w:val="24"/>
          <w:szCs w:val="24"/>
        </w:rPr>
        <w:t>s</w:t>
      </w:r>
      <w:r w:rsidR="00267B7F">
        <w:rPr>
          <w:sz w:val="24"/>
          <w:szCs w:val="24"/>
        </w:rPr>
        <w:t>, zoning, local regulations, tax incentives, amenities, and a host of other deciding factors</w:t>
      </w:r>
      <w:r w:rsidR="00A36D13">
        <w:rPr>
          <w:sz w:val="24"/>
          <w:szCs w:val="24"/>
        </w:rPr>
        <w:t>.</w:t>
      </w:r>
      <w:r w:rsidR="00430FA7">
        <w:rPr>
          <w:sz w:val="24"/>
          <w:szCs w:val="24"/>
        </w:rPr>
        <w:t xml:space="preserve"> (S</w:t>
      </w:r>
      <w:r w:rsidR="00381E9C">
        <w:rPr>
          <w:sz w:val="24"/>
          <w:szCs w:val="24"/>
        </w:rPr>
        <w:t>ee appendix for basic Site Selection C</w:t>
      </w:r>
      <w:r w:rsidR="00D96DD7">
        <w:rPr>
          <w:sz w:val="24"/>
          <w:szCs w:val="24"/>
        </w:rPr>
        <w:t>riteria</w:t>
      </w:r>
      <w:r w:rsidR="00A36D13">
        <w:rPr>
          <w:sz w:val="24"/>
          <w:szCs w:val="24"/>
        </w:rPr>
        <w:t>.</w:t>
      </w:r>
      <w:r w:rsidR="00D96DD7">
        <w:rPr>
          <w:sz w:val="24"/>
          <w:szCs w:val="24"/>
        </w:rPr>
        <w:t>)</w:t>
      </w:r>
      <w:r w:rsidR="00267B7F">
        <w:rPr>
          <w:sz w:val="24"/>
          <w:szCs w:val="24"/>
        </w:rPr>
        <w:t xml:space="preserve"> </w:t>
      </w:r>
      <w:r w:rsidR="00A36D13">
        <w:rPr>
          <w:sz w:val="24"/>
          <w:szCs w:val="24"/>
        </w:rPr>
        <w:t xml:space="preserve">This information will be developed in partnership with the Del Norte County </w:t>
      </w:r>
      <w:r w:rsidR="00267B7F">
        <w:rPr>
          <w:sz w:val="24"/>
          <w:szCs w:val="24"/>
        </w:rPr>
        <w:t>Comm</w:t>
      </w:r>
      <w:r w:rsidR="007937F1">
        <w:rPr>
          <w:sz w:val="24"/>
          <w:szCs w:val="24"/>
        </w:rPr>
        <w:t>unity Development Department</w:t>
      </w:r>
      <w:r w:rsidR="00267B7F">
        <w:rPr>
          <w:sz w:val="24"/>
          <w:szCs w:val="24"/>
        </w:rPr>
        <w:t xml:space="preserve">. The </w:t>
      </w:r>
      <w:r w:rsidR="00A36D13">
        <w:rPr>
          <w:sz w:val="24"/>
          <w:szCs w:val="24"/>
        </w:rPr>
        <w:t>F</w:t>
      </w:r>
      <w:r w:rsidR="00267B7F">
        <w:rPr>
          <w:sz w:val="24"/>
          <w:szCs w:val="24"/>
        </w:rPr>
        <w:t xml:space="preserve">airgrounds </w:t>
      </w:r>
      <w:r w:rsidR="00A36D13">
        <w:rPr>
          <w:sz w:val="24"/>
          <w:szCs w:val="24"/>
        </w:rPr>
        <w:t xml:space="preserve">staff </w:t>
      </w:r>
      <w:r w:rsidR="007937F1">
        <w:rPr>
          <w:sz w:val="24"/>
          <w:szCs w:val="24"/>
        </w:rPr>
        <w:t>will</w:t>
      </w:r>
      <w:r w:rsidR="00267B7F">
        <w:rPr>
          <w:sz w:val="24"/>
          <w:szCs w:val="24"/>
        </w:rPr>
        <w:t xml:space="preserve"> compile this information along with specific fairground property information for potential businesses as a part of the </w:t>
      </w:r>
      <w:r w:rsidR="00A36D13">
        <w:rPr>
          <w:sz w:val="24"/>
          <w:szCs w:val="24"/>
        </w:rPr>
        <w:t>Request for Proposals (</w:t>
      </w:r>
      <w:r w:rsidR="00267B7F">
        <w:rPr>
          <w:sz w:val="24"/>
          <w:szCs w:val="24"/>
        </w:rPr>
        <w:t>RFP</w:t>
      </w:r>
      <w:r w:rsidR="00A36D13">
        <w:rPr>
          <w:sz w:val="24"/>
          <w:szCs w:val="24"/>
        </w:rPr>
        <w:t>)</w:t>
      </w:r>
      <w:r w:rsidR="00267B7F">
        <w:rPr>
          <w:sz w:val="24"/>
          <w:szCs w:val="24"/>
        </w:rPr>
        <w:t xml:space="preserve"> or </w:t>
      </w:r>
      <w:r w:rsidR="00E32B40">
        <w:rPr>
          <w:sz w:val="24"/>
          <w:szCs w:val="24"/>
        </w:rPr>
        <w:t>Request for Qualifications</w:t>
      </w:r>
      <w:r w:rsidR="00767AB3">
        <w:rPr>
          <w:sz w:val="24"/>
          <w:szCs w:val="24"/>
        </w:rPr>
        <w:t xml:space="preserve"> (RFQ)</w:t>
      </w:r>
      <w:r w:rsidR="00E32B40">
        <w:rPr>
          <w:sz w:val="24"/>
          <w:szCs w:val="24"/>
        </w:rPr>
        <w:t xml:space="preserve"> or </w:t>
      </w:r>
      <w:r w:rsidR="00267B7F">
        <w:rPr>
          <w:sz w:val="24"/>
          <w:szCs w:val="24"/>
        </w:rPr>
        <w:t xml:space="preserve">for any Site Selector Agency that may be engaged to recruit business. </w:t>
      </w:r>
    </w:p>
    <w:p w14:paraId="64AB5FE0" w14:textId="3519807E" w:rsidR="003C643B" w:rsidRDefault="003C643B" w:rsidP="00766D47">
      <w:pPr>
        <w:rPr>
          <w:sz w:val="24"/>
          <w:szCs w:val="24"/>
        </w:rPr>
      </w:pPr>
      <w:r>
        <w:rPr>
          <w:sz w:val="24"/>
          <w:szCs w:val="24"/>
        </w:rPr>
        <w:t>To promote local business growth</w:t>
      </w:r>
      <w:r w:rsidR="00A36D13">
        <w:rPr>
          <w:sz w:val="24"/>
          <w:szCs w:val="24"/>
        </w:rPr>
        <w:t>,</w:t>
      </w:r>
      <w:r>
        <w:rPr>
          <w:sz w:val="24"/>
          <w:szCs w:val="24"/>
        </w:rPr>
        <w:t xml:space="preserve"> the fairgrounds could set up a business incubator. </w:t>
      </w:r>
      <w:r w:rsidR="00766D47" w:rsidRPr="00766D47">
        <w:rPr>
          <w:sz w:val="24"/>
          <w:szCs w:val="24"/>
        </w:rPr>
        <w:t>A business incubator is a workspace created to offer startups and new ventures access to the resources they need</w:t>
      </w:r>
      <w:r w:rsidR="00A36D13">
        <w:rPr>
          <w:sz w:val="24"/>
          <w:szCs w:val="24"/>
        </w:rPr>
        <w:t xml:space="preserve"> in a single location</w:t>
      </w:r>
      <w:r w:rsidR="00766D47" w:rsidRPr="00766D47">
        <w:rPr>
          <w:sz w:val="24"/>
          <w:szCs w:val="24"/>
        </w:rPr>
        <w:t xml:space="preserve">. In addition to a desk or office, incubators </w:t>
      </w:r>
      <w:r w:rsidR="00766D47">
        <w:rPr>
          <w:sz w:val="24"/>
          <w:szCs w:val="24"/>
        </w:rPr>
        <w:t>may</w:t>
      </w:r>
      <w:r w:rsidR="00766D47" w:rsidRPr="00766D47">
        <w:rPr>
          <w:sz w:val="24"/>
          <w:szCs w:val="24"/>
        </w:rPr>
        <w:t xml:space="preserve"> provide resident companies with access to expert advisors, mentors, administrative support, office equipment, training, and/or potential investors.</w:t>
      </w:r>
      <w:r w:rsidR="00766D47" w:rsidRPr="00766D47">
        <w:t xml:space="preserve"> </w:t>
      </w:r>
      <w:r w:rsidR="00766D47" w:rsidRPr="00766D47">
        <w:rPr>
          <w:sz w:val="24"/>
          <w:szCs w:val="24"/>
        </w:rPr>
        <w:t xml:space="preserve">Some incubators take an equity stake and others simply </w:t>
      </w:r>
      <w:r w:rsidR="00766D47">
        <w:rPr>
          <w:sz w:val="24"/>
          <w:szCs w:val="24"/>
        </w:rPr>
        <w:t xml:space="preserve">charge a fee to be in the space. </w:t>
      </w:r>
      <w:r w:rsidR="00766D47" w:rsidRPr="00766D47">
        <w:rPr>
          <w:sz w:val="24"/>
          <w:szCs w:val="24"/>
        </w:rPr>
        <w:t>Incubators are typically p</w:t>
      </w:r>
      <w:r w:rsidR="00766D47">
        <w:rPr>
          <w:sz w:val="24"/>
          <w:szCs w:val="24"/>
        </w:rPr>
        <w:t>artnerships or collaborations</w:t>
      </w:r>
      <w:r w:rsidR="00766D47" w:rsidRPr="00766D47">
        <w:rPr>
          <w:sz w:val="24"/>
          <w:szCs w:val="24"/>
        </w:rPr>
        <w:t xml:space="preserve"> sponsored by one or more pro-b</w:t>
      </w:r>
      <w:r w:rsidR="00766D47">
        <w:rPr>
          <w:sz w:val="24"/>
          <w:szCs w:val="24"/>
        </w:rPr>
        <w:t>usiness organizations, such as local colleges, g</w:t>
      </w:r>
      <w:r w:rsidR="00766D47" w:rsidRPr="00766D47">
        <w:rPr>
          <w:sz w:val="24"/>
          <w:szCs w:val="24"/>
        </w:rPr>
        <w:t>overnment e</w:t>
      </w:r>
      <w:r w:rsidR="00766D47">
        <w:rPr>
          <w:sz w:val="24"/>
          <w:szCs w:val="24"/>
        </w:rPr>
        <w:t xml:space="preserve">ntities </w:t>
      </w:r>
      <w:r w:rsidR="006A296F">
        <w:rPr>
          <w:sz w:val="24"/>
          <w:szCs w:val="24"/>
        </w:rPr>
        <w:t>(</w:t>
      </w:r>
      <w:r w:rsidR="00A36D13">
        <w:rPr>
          <w:sz w:val="24"/>
          <w:szCs w:val="24"/>
        </w:rPr>
        <w:t>City</w:t>
      </w:r>
      <w:r w:rsidR="00767AB3">
        <w:rPr>
          <w:sz w:val="24"/>
          <w:szCs w:val="24"/>
        </w:rPr>
        <w:t>,</w:t>
      </w:r>
      <w:r w:rsidR="00A36D13">
        <w:rPr>
          <w:sz w:val="24"/>
          <w:szCs w:val="24"/>
        </w:rPr>
        <w:t xml:space="preserve"> County </w:t>
      </w:r>
      <w:r w:rsidR="006A296F">
        <w:rPr>
          <w:sz w:val="24"/>
          <w:szCs w:val="24"/>
        </w:rPr>
        <w:t>and</w:t>
      </w:r>
      <w:r w:rsidR="00A36D13">
        <w:rPr>
          <w:sz w:val="24"/>
          <w:szCs w:val="24"/>
        </w:rPr>
        <w:t xml:space="preserve"> Tribes</w:t>
      </w:r>
      <w:r w:rsidR="006A296F">
        <w:rPr>
          <w:sz w:val="24"/>
          <w:szCs w:val="24"/>
        </w:rPr>
        <w:t>)</w:t>
      </w:r>
      <w:r w:rsidR="00766D47">
        <w:rPr>
          <w:sz w:val="24"/>
          <w:szCs w:val="24"/>
        </w:rPr>
        <w:t>, e</w:t>
      </w:r>
      <w:r w:rsidR="00766D47" w:rsidRPr="00766D47">
        <w:rPr>
          <w:sz w:val="24"/>
          <w:szCs w:val="24"/>
        </w:rPr>
        <w:t>co</w:t>
      </w:r>
      <w:r w:rsidR="00766D47">
        <w:rPr>
          <w:sz w:val="24"/>
          <w:szCs w:val="24"/>
        </w:rPr>
        <w:t>nomic development organizations, f</w:t>
      </w:r>
      <w:r w:rsidR="00766D47" w:rsidRPr="00766D47">
        <w:rPr>
          <w:sz w:val="24"/>
          <w:szCs w:val="24"/>
        </w:rPr>
        <w:t>or-profit ventures, including investment-related</w:t>
      </w:r>
      <w:r w:rsidR="00766D47">
        <w:rPr>
          <w:sz w:val="24"/>
          <w:szCs w:val="24"/>
        </w:rPr>
        <w:t>. Partnering with the local community college</w:t>
      </w:r>
      <w:r w:rsidR="00A36D13">
        <w:rPr>
          <w:sz w:val="24"/>
          <w:szCs w:val="24"/>
        </w:rPr>
        <w:t>,</w:t>
      </w:r>
      <w:r w:rsidR="00766D47">
        <w:rPr>
          <w:sz w:val="24"/>
          <w:szCs w:val="24"/>
        </w:rPr>
        <w:t xml:space="preserve"> for example</w:t>
      </w:r>
      <w:r w:rsidR="00A36D13">
        <w:rPr>
          <w:sz w:val="24"/>
          <w:szCs w:val="24"/>
        </w:rPr>
        <w:t>,</w:t>
      </w:r>
      <w:r w:rsidR="00766D47">
        <w:rPr>
          <w:sz w:val="24"/>
          <w:szCs w:val="24"/>
        </w:rPr>
        <w:t xml:space="preserve"> could be part of an overall </w:t>
      </w:r>
      <w:r w:rsidR="00EA2399">
        <w:rPr>
          <w:sz w:val="24"/>
          <w:szCs w:val="24"/>
        </w:rPr>
        <w:t>collaboration that</w:t>
      </w:r>
      <w:r w:rsidR="00766D47">
        <w:rPr>
          <w:sz w:val="24"/>
          <w:szCs w:val="24"/>
        </w:rPr>
        <w:t xml:space="preserve"> would include an incubator project, workforce training, and other educational opportunities that could be offered at the fairgrounds.</w:t>
      </w:r>
    </w:p>
    <w:p w14:paraId="1D8A12C8" w14:textId="77777777" w:rsidR="00E012C3" w:rsidRDefault="00267B7F" w:rsidP="00454705">
      <w:pPr>
        <w:rPr>
          <w:sz w:val="24"/>
          <w:szCs w:val="24"/>
        </w:rPr>
      </w:pPr>
      <w:r>
        <w:rPr>
          <w:sz w:val="24"/>
          <w:szCs w:val="24"/>
        </w:rPr>
        <w:t>Additionally, t</w:t>
      </w:r>
      <w:r w:rsidR="00EB3F9D">
        <w:rPr>
          <w:sz w:val="24"/>
          <w:szCs w:val="24"/>
        </w:rPr>
        <w:t xml:space="preserve">he </w:t>
      </w:r>
      <w:r w:rsidR="00FB6490">
        <w:rPr>
          <w:sz w:val="24"/>
          <w:szCs w:val="24"/>
        </w:rPr>
        <w:t>Board</w:t>
      </w:r>
      <w:r w:rsidR="007937F1">
        <w:rPr>
          <w:sz w:val="24"/>
          <w:szCs w:val="24"/>
        </w:rPr>
        <w:t>s</w:t>
      </w:r>
      <w:r w:rsidR="00EB3F9D">
        <w:rPr>
          <w:sz w:val="24"/>
          <w:szCs w:val="24"/>
        </w:rPr>
        <w:t xml:space="preserve"> </w:t>
      </w:r>
      <w:r w:rsidR="007937F1">
        <w:rPr>
          <w:sz w:val="24"/>
          <w:szCs w:val="24"/>
        </w:rPr>
        <w:t>will investigate</w:t>
      </w:r>
      <w:r w:rsidR="00EB3F9D">
        <w:rPr>
          <w:sz w:val="24"/>
          <w:szCs w:val="24"/>
        </w:rPr>
        <w:t xml:space="preserve"> expanding the </w:t>
      </w:r>
      <w:r w:rsidR="0045423F">
        <w:rPr>
          <w:sz w:val="24"/>
          <w:szCs w:val="24"/>
        </w:rPr>
        <w:t>recreational vehicle (</w:t>
      </w:r>
      <w:r w:rsidR="00EB3F9D">
        <w:rPr>
          <w:sz w:val="24"/>
          <w:szCs w:val="24"/>
        </w:rPr>
        <w:t>RV</w:t>
      </w:r>
      <w:r w:rsidR="0045423F">
        <w:rPr>
          <w:sz w:val="24"/>
          <w:szCs w:val="24"/>
        </w:rPr>
        <w:t>)</w:t>
      </w:r>
      <w:r w:rsidR="00EB3F9D">
        <w:rPr>
          <w:sz w:val="24"/>
          <w:szCs w:val="24"/>
        </w:rPr>
        <w:t xml:space="preserve"> and campground facilities, especially if recreational activities are pursued for development and expansion. </w:t>
      </w:r>
      <w:r w:rsidR="00BC5995" w:rsidRPr="00BC5995">
        <w:rPr>
          <w:sz w:val="24"/>
          <w:szCs w:val="24"/>
        </w:rPr>
        <w:t xml:space="preserve">RV and campground facilities would be a natural fit for the recreation enthusiast. During events, they can become a more affordable alternative to staying in local hotels, and </w:t>
      </w:r>
      <w:r w:rsidR="0045423F">
        <w:rPr>
          <w:sz w:val="24"/>
          <w:szCs w:val="24"/>
        </w:rPr>
        <w:t xml:space="preserve">when </w:t>
      </w:r>
      <w:r w:rsidR="00BC5995" w:rsidRPr="00BC5995">
        <w:rPr>
          <w:sz w:val="24"/>
          <w:szCs w:val="24"/>
        </w:rPr>
        <w:t>properly planned and managed, they can become a year-round source of revenue.</w:t>
      </w:r>
      <w:r w:rsidR="00BC5995">
        <w:rPr>
          <w:sz w:val="24"/>
          <w:szCs w:val="24"/>
        </w:rPr>
        <w:t xml:space="preserve"> </w:t>
      </w:r>
    </w:p>
    <w:p w14:paraId="54FF468A" w14:textId="10F2C72E" w:rsidR="0002712B" w:rsidRPr="0002712B" w:rsidRDefault="0002712B" w:rsidP="00454705">
      <w:pPr>
        <w:rPr>
          <w:b/>
          <w:sz w:val="24"/>
          <w:szCs w:val="24"/>
          <w:u w:val="single"/>
        </w:rPr>
      </w:pPr>
      <w:r>
        <w:rPr>
          <w:b/>
          <w:sz w:val="24"/>
          <w:szCs w:val="24"/>
          <w:u w:val="single"/>
        </w:rPr>
        <w:t xml:space="preserve">Goal 3: </w:t>
      </w:r>
      <w:r w:rsidR="00E32B40">
        <w:rPr>
          <w:b/>
          <w:sz w:val="24"/>
          <w:szCs w:val="24"/>
          <w:u w:val="single"/>
        </w:rPr>
        <w:t xml:space="preserve">Promote </w:t>
      </w:r>
      <w:r>
        <w:rPr>
          <w:b/>
          <w:sz w:val="24"/>
          <w:szCs w:val="24"/>
          <w:u w:val="single"/>
        </w:rPr>
        <w:t>Events and Activities Development</w:t>
      </w:r>
    </w:p>
    <w:p w14:paraId="1C268CFB" w14:textId="0C4E3D52" w:rsidR="00AA6E0E" w:rsidRDefault="000641C5">
      <w:pPr>
        <w:rPr>
          <w:sz w:val="24"/>
          <w:szCs w:val="24"/>
        </w:rPr>
      </w:pPr>
      <w:r>
        <w:rPr>
          <w:sz w:val="24"/>
          <w:szCs w:val="24"/>
        </w:rPr>
        <w:t xml:space="preserve">Another financial opportunity is to increase events and activities that are held at the fairgrounds. </w:t>
      </w:r>
      <w:r w:rsidR="00BB6EAB">
        <w:rPr>
          <w:sz w:val="24"/>
          <w:szCs w:val="24"/>
        </w:rPr>
        <w:t xml:space="preserve">The </w:t>
      </w:r>
      <w:r w:rsidR="00FB6490">
        <w:rPr>
          <w:sz w:val="24"/>
          <w:szCs w:val="24"/>
        </w:rPr>
        <w:t>Board</w:t>
      </w:r>
      <w:r w:rsidR="007937F1">
        <w:rPr>
          <w:sz w:val="24"/>
          <w:szCs w:val="24"/>
        </w:rPr>
        <w:t>s</w:t>
      </w:r>
      <w:r w:rsidR="00BB6EAB">
        <w:rPr>
          <w:sz w:val="24"/>
          <w:szCs w:val="24"/>
        </w:rPr>
        <w:t xml:space="preserve"> </w:t>
      </w:r>
      <w:r w:rsidR="007937F1">
        <w:rPr>
          <w:sz w:val="24"/>
          <w:szCs w:val="24"/>
        </w:rPr>
        <w:t>will</w:t>
      </w:r>
      <w:r w:rsidR="00BB6EAB">
        <w:rPr>
          <w:sz w:val="24"/>
          <w:szCs w:val="24"/>
        </w:rPr>
        <w:t xml:space="preserve"> develop policies regarding the types of events that will be held and specific provisions for events that may fall outside of the</w:t>
      </w:r>
      <w:r w:rsidR="00CB7E75">
        <w:rPr>
          <w:sz w:val="24"/>
          <w:szCs w:val="24"/>
        </w:rPr>
        <w:t xml:space="preserve"> policy. A</w:t>
      </w:r>
      <w:r w:rsidR="00E32B40">
        <w:rPr>
          <w:sz w:val="24"/>
          <w:szCs w:val="24"/>
        </w:rPr>
        <w:t>n Event Coordinator</w:t>
      </w:r>
      <w:r w:rsidR="00AA6E0E">
        <w:rPr>
          <w:sz w:val="24"/>
          <w:szCs w:val="24"/>
        </w:rPr>
        <w:t xml:space="preserve"> </w:t>
      </w:r>
      <w:r w:rsidR="00BB6EAB">
        <w:rPr>
          <w:sz w:val="24"/>
          <w:szCs w:val="24"/>
        </w:rPr>
        <w:t>should be hired to concentrate efforts on using the facilities year round. The Coordinator must be knowledgeable in marketing and promotions, as well as possessing the ability to prepare financial projections for each event.</w:t>
      </w:r>
    </w:p>
    <w:p w14:paraId="69C276AB" w14:textId="2D7D11D7" w:rsidR="004127A9" w:rsidRPr="00454705" w:rsidRDefault="00062CF0" w:rsidP="004127A9">
      <w:pPr>
        <w:rPr>
          <w:b/>
          <w:sz w:val="24"/>
          <w:szCs w:val="24"/>
          <w:u w:val="single"/>
        </w:rPr>
      </w:pPr>
      <w:r>
        <w:rPr>
          <w:b/>
          <w:sz w:val="24"/>
          <w:szCs w:val="24"/>
          <w:u w:val="single"/>
        </w:rPr>
        <w:lastRenderedPageBreak/>
        <w:t>Goal 4</w:t>
      </w:r>
      <w:r w:rsidR="004127A9" w:rsidRPr="00454705">
        <w:rPr>
          <w:b/>
          <w:sz w:val="24"/>
          <w:szCs w:val="24"/>
          <w:u w:val="single"/>
        </w:rPr>
        <w:t xml:space="preserve">: </w:t>
      </w:r>
      <w:r w:rsidR="00E32B40">
        <w:rPr>
          <w:b/>
          <w:sz w:val="24"/>
          <w:szCs w:val="24"/>
          <w:u w:val="single"/>
        </w:rPr>
        <w:t xml:space="preserve">Improve </w:t>
      </w:r>
      <w:r w:rsidR="004127A9" w:rsidRPr="00454705">
        <w:rPr>
          <w:b/>
          <w:sz w:val="24"/>
          <w:szCs w:val="24"/>
          <w:u w:val="single"/>
        </w:rPr>
        <w:t>Facility Infrastructure</w:t>
      </w:r>
    </w:p>
    <w:p w14:paraId="644F6C44" w14:textId="117B4034" w:rsidR="00153D0C" w:rsidRDefault="007957A2" w:rsidP="00454705">
      <w:pPr>
        <w:rPr>
          <w:sz w:val="24"/>
          <w:szCs w:val="24"/>
        </w:rPr>
      </w:pPr>
      <w:r>
        <w:rPr>
          <w:sz w:val="24"/>
          <w:szCs w:val="24"/>
        </w:rPr>
        <w:t>Addressing aging infrastructure is the most difficult part of any Strategic Plan or Master Plan. This goal requires a substantial amount of funding and generally take</w:t>
      </w:r>
      <w:r w:rsidR="0045423F">
        <w:rPr>
          <w:sz w:val="24"/>
          <w:szCs w:val="24"/>
        </w:rPr>
        <w:t>s</w:t>
      </w:r>
      <w:r>
        <w:rPr>
          <w:sz w:val="24"/>
          <w:szCs w:val="24"/>
        </w:rPr>
        <w:t xml:space="preserve"> years to accomplish. The 2000 Master Plan listed a number of capital improvement</w:t>
      </w:r>
      <w:r w:rsidR="00430FA7">
        <w:rPr>
          <w:sz w:val="24"/>
          <w:szCs w:val="24"/>
        </w:rPr>
        <w:t>s</w:t>
      </w:r>
      <w:r>
        <w:rPr>
          <w:sz w:val="24"/>
          <w:szCs w:val="24"/>
        </w:rPr>
        <w:t xml:space="preserve"> including building demolitions and ne</w:t>
      </w:r>
      <w:r w:rsidR="00430FA7">
        <w:rPr>
          <w:sz w:val="24"/>
          <w:szCs w:val="24"/>
        </w:rPr>
        <w:t>w construction with</w:t>
      </w:r>
      <w:r>
        <w:rPr>
          <w:sz w:val="24"/>
          <w:szCs w:val="24"/>
        </w:rPr>
        <w:t xml:space="preserve"> large cost projection</w:t>
      </w:r>
      <w:r w:rsidR="00430FA7">
        <w:rPr>
          <w:sz w:val="24"/>
          <w:szCs w:val="24"/>
        </w:rPr>
        <w:t>s. The 2003-2005 Strategic P</w:t>
      </w:r>
      <w:r>
        <w:rPr>
          <w:sz w:val="24"/>
          <w:szCs w:val="24"/>
        </w:rPr>
        <w:t xml:space="preserve">lan Summary report also cites infrastructure improvements </w:t>
      </w:r>
      <w:r w:rsidR="00553031">
        <w:rPr>
          <w:sz w:val="24"/>
          <w:szCs w:val="24"/>
        </w:rPr>
        <w:t>as a necessity.</w:t>
      </w:r>
      <w:r>
        <w:rPr>
          <w:sz w:val="24"/>
          <w:szCs w:val="24"/>
        </w:rPr>
        <w:t xml:space="preserve"> More recently, the </w:t>
      </w:r>
      <w:r w:rsidR="00AA6E0E">
        <w:rPr>
          <w:sz w:val="24"/>
          <w:szCs w:val="24"/>
        </w:rPr>
        <w:t>Board developed</w:t>
      </w:r>
      <w:r>
        <w:rPr>
          <w:sz w:val="24"/>
          <w:szCs w:val="24"/>
        </w:rPr>
        <w:t xml:space="preserve"> a </w:t>
      </w:r>
      <w:r w:rsidR="003A4BB6">
        <w:rPr>
          <w:sz w:val="24"/>
          <w:szCs w:val="24"/>
        </w:rPr>
        <w:t xml:space="preserve">Draft </w:t>
      </w:r>
      <w:r>
        <w:rPr>
          <w:sz w:val="24"/>
          <w:szCs w:val="24"/>
        </w:rPr>
        <w:t>Capital Improvements List</w:t>
      </w:r>
      <w:r w:rsidR="00430FA7">
        <w:rPr>
          <w:sz w:val="24"/>
          <w:szCs w:val="24"/>
        </w:rPr>
        <w:t xml:space="preserve"> (</w:t>
      </w:r>
      <w:r w:rsidR="0045423F">
        <w:rPr>
          <w:sz w:val="24"/>
          <w:szCs w:val="24"/>
        </w:rPr>
        <w:t>s</w:t>
      </w:r>
      <w:r w:rsidR="00153D0C">
        <w:rPr>
          <w:sz w:val="24"/>
          <w:szCs w:val="24"/>
        </w:rPr>
        <w:t>ee appendix)</w:t>
      </w:r>
      <w:r w:rsidR="00553031">
        <w:rPr>
          <w:sz w:val="24"/>
          <w:szCs w:val="24"/>
        </w:rPr>
        <w:t>.</w:t>
      </w:r>
      <w:r w:rsidR="003A4BB6">
        <w:rPr>
          <w:sz w:val="24"/>
          <w:szCs w:val="24"/>
        </w:rPr>
        <w:t xml:space="preserve"> Once the list is finalized and prioritized, </w:t>
      </w:r>
      <w:r w:rsidR="00AA6E0E">
        <w:rPr>
          <w:sz w:val="24"/>
          <w:szCs w:val="24"/>
        </w:rPr>
        <w:t xml:space="preserve">a </w:t>
      </w:r>
      <w:r w:rsidR="00153D0C">
        <w:rPr>
          <w:sz w:val="24"/>
          <w:szCs w:val="24"/>
        </w:rPr>
        <w:t>Project Worksheet</w:t>
      </w:r>
      <w:r w:rsidR="00430FA7">
        <w:rPr>
          <w:sz w:val="24"/>
          <w:szCs w:val="24"/>
        </w:rPr>
        <w:t xml:space="preserve"> (</w:t>
      </w:r>
      <w:r w:rsidR="0045423F">
        <w:rPr>
          <w:sz w:val="24"/>
          <w:szCs w:val="24"/>
        </w:rPr>
        <w:t>s</w:t>
      </w:r>
      <w:r w:rsidR="00F153BD">
        <w:rPr>
          <w:sz w:val="24"/>
          <w:szCs w:val="24"/>
        </w:rPr>
        <w:t>ee appendix for sample)</w:t>
      </w:r>
      <w:r w:rsidR="00153D0C">
        <w:rPr>
          <w:sz w:val="24"/>
          <w:szCs w:val="24"/>
        </w:rPr>
        <w:t xml:space="preserve"> </w:t>
      </w:r>
      <w:r w:rsidR="007937F1">
        <w:rPr>
          <w:sz w:val="24"/>
          <w:szCs w:val="24"/>
        </w:rPr>
        <w:t>will</w:t>
      </w:r>
      <w:r w:rsidR="00153D0C">
        <w:rPr>
          <w:sz w:val="24"/>
          <w:szCs w:val="24"/>
        </w:rPr>
        <w:t xml:space="preserve"> be created for each </w:t>
      </w:r>
      <w:r w:rsidR="00EA2399">
        <w:rPr>
          <w:sz w:val="24"/>
          <w:szCs w:val="24"/>
        </w:rPr>
        <w:t>priority that</w:t>
      </w:r>
      <w:r w:rsidR="00153D0C">
        <w:rPr>
          <w:sz w:val="24"/>
          <w:szCs w:val="24"/>
        </w:rPr>
        <w:t xml:space="preserve"> </w:t>
      </w:r>
      <w:r w:rsidR="007937F1">
        <w:rPr>
          <w:sz w:val="24"/>
          <w:szCs w:val="24"/>
        </w:rPr>
        <w:t>will</w:t>
      </w:r>
      <w:r w:rsidR="00153D0C">
        <w:rPr>
          <w:sz w:val="24"/>
          <w:szCs w:val="24"/>
        </w:rPr>
        <w:t xml:space="preserve"> include a timeline, purpose, funding, staff/</w:t>
      </w:r>
      <w:r w:rsidR="00FB6490">
        <w:rPr>
          <w:sz w:val="24"/>
          <w:szCs w:val="24"/>
        </w:rPr>
        <w:t>Board</w:t>
      </w:r>
      <w:r w:rsidR="00153D0C">
        <w:rPr>
          <w:sz w:val="24"/>
          <w:szCs w:val="24"/>
        </w:rPr>
        <w:t xml:space="preserve"> responsibility, completion date</w:t>
      </w:r>
      <w:r w:rsidR="00F153BD">
        <w:rPr>
          <w:sz w:val="24"/>
          <w:szCs w:val="24"/>
        </w:rPr>
        <w:t>, report-outs</w:t>
      </w:r>
      <w:r w:rsidR="008862B4">
        <w:rPr>
          <w:sz w:val="24"/>
          <w:szCs w:val="24"/>
        </w:rPr>
        <w:t xml:space="preserve"> to the Boards</w:t>
      </w:r>
      <w:r w:rsidR="00F153BD">
        <w:rPr>
          <w:sz w:val="24"/>
          <w:szCs w:val="24"/>
        </w:rPr>
        <w:t xml:space="preserve"> and other pertinent information. Creating a Project Worksheet and assigning responsibility for the project will move the project from planning into action. </w:t>
      </w:r>
    </w:p>
    <w:p w14:paraId="55F946FE" w14:textId="52EDFDAE" w:rsidR="00C66114" w:rsidRDefault="00F153BD" w:rsidP="00454705">
      <w:pPr>
        <w:rPr>
          <w:sz w:val="24"/>
          <w:szCs w:val="24"/>
        </w:rPr>
      </w:pPr>
      <w:r w:rsidRPr="00766D47">
        <w:rPr>
          <w:sz w:val="24"/>
          <w:szCs w:val="24"/>
        </w:rPr>
        <w:t xml:space="preserve">The Fairgrounds would </w:t>
      </w:r>
      <w:r w:rsidR="00766D47">
        <w:rPr>
          <w:sz w:val="24"/>
          <w:szCs w:val="24"/>
        </w:rPr>
        <w:t xml:space="preserve">also </w:t>
      </w:r>
      <w:r w:rsidRPr="00766D47">
        <w:rPr>
          <w:sz w:val="24"/>
          <w:szCs w:val="24"/>
        </w:rPr>
        <w:t xml:space="preserve">benefit from better external imagery, signage, and landscaping. While the </w:t>
      </w:r>
      <w:r w:rsidR="00EA2399" w:rsidRPr="00766D47">
        <w:rPr>
          <w:sz w:val="24"/>
          <w:szCs w:val="24"/>
        </w:rPr>
        <w:t>fairgrounds are</w:t>
      </w:r>
      <w:r w:rsidRPr="00766D47">
        <w:rPr>
          <w:sz w:val="24"/>
          <w:szCs w:val="24"/>
        </w:rPr>
        <w:t xml:space="preserve"> easily visible from Highway 101, the buildings are set back from the highway behind an expansive parking </w:t>
      </w:r>
      <w:r w:rsidR="00EA2399" w:rsidRPr="00766D47">
        <w:rPr>
          <w:sz w:val="24"/>
          <w:szCs w:val="24"/>
        </w:rPr>
        <w:t>lot that</w:t>
      </w:r>
      <w:r w:rsidRPr="00766D47">
        <w:rPr>
          <w:sz w:val="24"/>
          <w:szCs w:val="24"/>
        </w:rPr>
        <w:t xml:space="preserve"> is in need of repaving. Even with new paving, the first impression of the fairgrounds is drab and </w:t>
      </w:r>
      <w:r w:rsidR="00EA2399" w:rsidRPr="00766D47">
        <w:rPr>
          <w:sz w:val="24"/>
          <w:szCs w:val="24"/>
        </w:rPr>
        <w:t>well worn</w:t>
      </w:r>
      <w:r w:rsidRPr="00766D47">
        <w:rPr>
          <w:sz w:val="24"/>
          <w:szCs w:val="24"/>
        </w:rPr>
        <w:t>. Part of re-creating the image will be making sure the first impression of the facility is enticing, modern, clean, well</w:t>
      </w:r>
      <w:r w:rsidR="0045423F">
        <w:rPr>
          <w:sz w:val="24"/>
          <w:szCs w:val="24"/>
        </w:rPr>
        <w:t xml:space="preserve"> </w:t>
      </w:r>
      <w:r w:rsidRPr="00766D47">
        <w:rPr>
          <w:sz w:val="24"/>
          <w:szCs w:val="24"/>
        </w:rPr>
        <w:t xml:space="preserve">maintained and welcoming. Once the new theme for the fairgrounds has been developed, particular care must go into designing the new look to capture the public’s attention and to be inviting to new businesses. </w:t>
      </w:r>
    </w:p>
    <w:p w14:paraId="57255364" w14:textId="77777777" w:rsidR="00C66114" w:rsidRDefault="00C66114">
      <w:pPr>
        <w:rPr>
          <w:sz w:val="24"/>
          <w:szCs w:val="24"/>
        </w:rPr>
      </w:pPr>
      <w:r>
        <w:rPr>
          <w:sz w:val="24"/>
          <w:szCs w:val="24"/>
        </w:rPr>
        <w:br w:type="page"/>
      </w:r>
    </w:p>
    <w:p w14:paraId="4DFD0A5B" w14:textId="4341F8C0" w:rsidR="00C66114" w:rsidRPr="00454705" w:rsidRDefault="00062CF0" w:rsidP="00C66114">
      <w:pPr>
        <w:rPr>
          <w:b/>
          <w:sz w:val="24"/>
          <w:szCs w:val="24"/>
          <w:u w:val="single"/>
        </w:rPr>
      </w:pPr>
      <w:r>
        <w:rPr>
          <w:b/>
          <w:sz w:val="24"/>
          <w:szCs w:val="24"/>
          <w:u w:val="single"/>
        </w:rPr>
        <w:lastRenderedPageBreak/>
        <w:t>Goal 5</w:t>
      </w:r>
      <w:r w:rsidR="00C66114" w:rsidRPr="00454705">
        <w:rPr>
          <w:b/>
          <w:sz w:val="24"/>
          <w:szCs w:val="24"/>
          <w:u w:val="single"/>
        </w:rPr>
        <w:t xml:space="preserve">: </w:t>
      </w:r>
      <w:r w:rsidR="003A4BB6">
        <w:rPr>
          <w:b/>
          <w:sz w:val="24"/>
          <w:szCs w:val="24"/>
          <w:u w:val="single"/>
        </w:rPr>
        <w:t xml:space="preserve">Establish </w:t>
      </w:r>
      <w:r w:rsidR="00C66114" w:rsidRPr="00454705">
        <w:rPr>
          <w:b/>
          <w:sz w:val="24"/>
          <w:szCs w:val="24"/>
          <w:u w:val="single"/>
        </w:rPr>
        <w:t>Public Relations</w:t>
      </w:r>
      <w:r w:rsidR="003A4BB6">
        <w:rPr>
          <w:b/>
          <w:sz w:val="24"/>
          <w:szCs w:val="24"/>
          <w:u w:val="single"/>
        </w:rPr>
        <w:t xml:space="preserve"> Plan</w:t>
      </w:r>
    </w:p>
    <w:p w14:paraId="7F831587" w14:textId="779D9180" w:rsidR="00C66114" w:rsidRDefault="00E460F3" w:rsidP="00454705">
      <w:pPr>
        <w:rPr>
          <w:sz w:val="24"/>
          <w:szCs w:val="24"/>
        </w:rPr>
      </w:pPr>
      <w:r w:rsidRPr="00E460F3">
        <w:rPr>
          <w:sz w:val="24"/>
          <w:szCs w:val="24"/>
        </w:rPr>
        <w:t>Public relations is a strategic communication process that builds mutually beneficial relationships between o</w:t>
      </w:r>
      <w:r w:rsidR="00D30C56">
        <w:rPr>
          <w:sz w:val="24"/>
          <w:szCs w:val="24"/>
        </w:rPr>
        <w:t>rganizations and the public</w:t>
      </w:r>
      <w:r>
        <w:rPr>
          <w:sz w:val="24"/>
          <w:szCs w:val="24"/>
        </w:rPr>
        <w:t>.</w:t>
      </w:r>
      <w:r w:rsidR="00D30C56">
        <w:rPr>
          <w:sz w:val="24"/>
          <w:szCs w:val="24"/>
        </w:rPr>
        <w:t xml:space="preserve"> The Del Norte Fairgrounds already has a good relationship with much of its public, however, when a long-standing organization decides to transform itself, it becomes critical to clearly define a public relations p</w:t>
      </w:r>
      <w:r w:rsidR="008862B4">
        <w:rPr>
          <w:sz w:val="24"/>
          <w:szCs w:val="24"/>
        </w:rPr>
        <w:t>lan. Keeping the public and</w:t>
      </w:r>
      <w:r w:rsidR="00D30C56">
        <w:rPr>
          <w:sz w:val="24"/>
          <w:szCs w:val="24"/>
        </w:rPr>
        <w:t xml:space="preserve"> stakeholders informed of the intended changes with continual updates will lessen the amount of speculation and untrue stories that naturally</w:t>
      </w:r>
      <w:r w:rsidR="008862B4">
        <w:rPr>
          <w:sz w:val="24"/>
          <w:szCs w:val="24"/>
        </w:rPr>
        <w:t xml:space="preserve"> occur</w:t>
      </w:r>
      <w:r w:rsidR="00430FA7">
        <w:rPr>
          <w:sz w:val="24"/>
          <w:szCs w:val="24"/>
        </w:rPr>
        <w:t>. A good Public R</w:t>
      </w:r>
      <w:r w:rsidR="00D30C56">
        <w:rPr>
          <w:sz w:val="24"/>
          <w:szCs w:val="24"/>
        </w:rPr>
        <w:t>elation</w:t>
      </w:r>
      <w:r w:rsidR="00430FA7">
        <w:rPr>
          <w:sz w:val="24"/>
          <w:szCs w:val="24"/>
        </w:rPr>
        <w:t>s P</w:t>
      </w:r>
      <w:r w:rsidR="00D30C56">
        <w:rPr>
          <w:sz w:val="24"/>
          <w:szCs w:val="24"/>
        </w:rPr>
        <w:t xml:space="preserve">lan will keep organizational relationships solid and </w:t>
      </w:r>
      <w:r w:rsidR="000339EC">
        <w:rPr>
          <w:sz w:val="24"/>
          <w:szCs w:val="24"/>
        </w:rPr>
        <w:t xml:space="preserve">can turn negative occurrences into positive stories. Public Relation Plans require dedication and </w:t>
      </w:r>
      <w:r w:rsidR="00430FA7">
        <w:rPr>
          <w:sz w:val="24"/>
          <w:szCs w:val="24"/>
        </w:rPr>
        <w:t xml:space="preserve">a </w:t>
      </w:r>
      <w:r w:rsidR="000339EC">
        <w:rPr>
          <w:sz w:val="24"/>
          <w:szCs w:val="24"/>
        </w:rPr>
        <w:t xml:space="preserve">constant outflow of </w:t>
      </w:r>
      <w:r w:rsidR="008862B4">
        <w:rPr>
          <w:sz w:val="24"/>
          <w:szCs w:val="24"/>
        </w:rPr>
        <w:t xml:space="preserve">accurate </w:t>
      </w:r>
      <w:r w:rsidR="000339EC">
        <w:rPr>
          <w:sz w:val="24"/>
          <w:szCs w:val="24"/>
        </w:rPr>
        <w:t>information.</w:t>
      </w:r>
    </w:p>
    <w:p w14:paraId="62DDDF64" w14:textId="05939B6B" w:rsidR="00E44E67" w:rsidRDefault="00E44E67" w:rsidP="00454705">
      <w:pPr>
        <w:rPr>
          <w:sz w:val="24"/>
          <w:szCs w:val="24"/>
        </w:rPr>
      </w:pPr>
      <w:r>
        <w:rPr>
          <w:sz w:val="24"/>
          <w:szCs w:val="24"/>
        </w:rPr>
        <w:t xml:space="preserve">Once the theme of the fairgrounds is developed the </w:t>
      </w:r>
      <w:r w:rsidR="00FB6490">
        <w:rPr>
          <w:sz w:val="24"/>
          <w:szCs w:val="24"/>
        </w:rPr>
        <w:t>Board</w:t>
      </w:r>
      <w:r w:rsidR="007937F1">
        <w:rPr>
          <w:sz w:val="24"/>
          <w:szCs w:val="24"/>
        </w:rPr>
        <w:t>s</w:t>
      </w:r>
      <w:r>
        <w:rPr>
          <w:sz w:val="24"/>
          <w:szCs w:val="24"/>
        </w:rPr>
        <w:t xml:space="preserve"> </w:t>
      </w:r>
      <w:r w:rsidR="007937F1">
        <w:rPr>
          <w:sz w:val="24"/>
          <w:szCs w:val="24"/>
        </w:rPr>
        <w:t>will</w:t>
      </w:r>
      <w:r>
        <w:rPr>
          <w:sz w:val="24"/>
          <w:szCs w:val="24"/>
        </w:rPr>
        <w:t xml:space="preserve"> launch </w:t>
      </w:r>
      <w:r w:rsidR="0045423F">
        <w:rPr>
          <w:sz w:val="24"/>
          <w:szCs w:val="24"/>
        </w:rPr>
        <w:t xml:space="preserve">the </w:t>
      </w:r>
      <w:r>
        <w:rPr>
          <w:sz w:val="24"/>
          <w:szCs w:val="24"/>
        </w:rPr>
        <w:t>Public Relations Plan us</w:t>
      </w:r>
      <w:r w:rsidR="007937F1">
        <w:rPr>
          <w:sz w:val="24"/>
          <w:szCs w:val="24"/>
        </w:rPr>
        <w:t>ing a clear</w:t>
      </w:r>
      <w:r w:rsidR="0045423F">
        <w:rPr>
          <w:sz w:val="24"/>
          <w:szCs w:val="24"/>
        </w:rPr>
        <w:t xml:space="preserve"> and</w:t>
      </w:r>
      <w:r w:rsidR="007937F1">
        <w:rPr>
          <w:sz w:val="24"/>
          <w:szCs w:val="24"/>
        </w:rPr>
        <w:t xml:space="preserve"> consistent message</w:t>
      </w:r>
      <w:r w:rsidR="0045423F">
        <w:rPr>
          <w:sz w:val="24"/>
          <w:szCs w:val="24"/>
        </w:rPr>
        <w:t>,</w:t>
      </w:r>
      <w:r w:rsidR="007937F1">
        <w:rPr>
          <w:sz w:val="24"/>
          <w:szCs w:val="24"/>
        </w:rPr>
        <w:t xml:space="preserve"> and </w:t>
      </w:r>
      <w:r w:rsidR="0045423F">
        <w:rPr>
          <w:sz w:val="24"/>
          <w:szCs w:val="24"/>
        </w:rPr>
        <w:t xml:space="preserve">they will </w:t>
      </w:r>
      <w:r w:rsidR="007937F1">
        <w:rPr>
          <w:sz w:val="24"/>
          <w:szCs w:val="24"/>
        </w:rPr>
        <w:t>d</w:t>
      </w:r>
      <w:r>
        <w:rPr>
          <w:sz w:val="24"/>
          <w:szCs w:val="24"/>
        </w:rPr>
        <w:t xml:space="preserve">evelop marketing materials to carry that message to the public. </w:t>
      </w:r>
      <w:r w:rsidR="007937F1">
        <w:rPr>
          <w:sz w:val="24"/>
          <w:szCs w:val="24"/>
        </w:rPr>
        <w:t>The messages will w</w:t>
      </w:r>
      <w:r>
        <w:rPr>
          <w:sz w:val="24"/>
          <w:szCs w:val="24"/>
        </w:rPr>
        <w:t>rite the story of the fairgrounds</w:t>
      </w:r>
      <w:r w:rsidR="0045423F">
        <w:rPr>
          <w:sz w:val="24"/>
          <w:szCs w:val="24"/>
        </w:rPr>
        <w:t>:</w:t>
      </w:r>
      <w:r>
        <w:rPr>
          <w:sz w:val="24"/>
          <w:szCs w:val="24"/>
        </w:rPr>
        <w:t xml:space="preserve"> culture, history, mission, vision, and future</w:t>
      </w:r>
      <w:r w:rsidR="0045423F">
        <w:rPr>
          <w:sz w:val="24"/>
          <w:szCs w:val="24"/>
        </w:rPr>
        <w:t>, and will provide the</w:t>
      </w:r>
      <w:r w:rsidR="00DC35A4">
        <w:rPr>
          <w:sz w:val="24"/>
          <w:szCs w:val="24"/>
        </w:rPr>
        <w:t xml:space="preserve"> publications </w:t>
      </w:r>
      <w:r w:rsidR="0045423F">
        <w:rPr>
          <w:sz w:val="24"/>
          <w:szCs w:val="24"/>
        </w:rPr>
        <w:t>through</w:t>
      </w:r>
      <w:r w:rsidR="00DC35A4">
        <w:rPr>
          <w:sz w:val="24"/>
          <w:szCs w:val="24"/>
        </w:rPr>
        <w:t xml:space="preserve"> all mediums to reach the broadest public eye. </w:t>
      </w:r>
      <w:r w:rsidR="0045423F">
        <w:rPr>
          <w:sz w:val="24"/>
          <w:szCs w:val="24"/>
        </w:rPr>
        <w:t xml:space="preserve">The fair and fairgrounds </w:t>
      </w:r>
      <w:r w:rsidR="00DC35A4">
        <w:rPr>
          <w:sz w:val="24"/>
          <w:szCs w:val="24"/>
        </w:rPr>
        <w:t xml:space="preserve">website </w:t>
      </w:r>
      <w:r w:rsidR="0045423F">
        <w:rPr>
          <w:sz w:val="24"/>
          <w:szCs w:val="24"/>
        </w:rPr>
        <w:t xml:space="preserve">will be reviewed for </w:t>
      </w:r>
      <w:r w:rsidR="00DC35A4">
        <w:rPr>
          <w:sz w:val="24"/>
          <w:szCs w:val="24"/>
        </w:rPr>
        <w:t xml:space="preserve">improvements and </w:t>
      </w:r>
      <w:r w:rsidR="0045423F">
        <w:rPr>
          <w:sz w:val="24"/>
          <w:szCs w:val="24"/>
        </w:rPr>
        <w:t xml:space="preserve">staff will </w:t>
      </w:r>
      <w:r w:rsidR="00DC35A4">
        <w:rPr>
          <w:sz w:val="24"/>
          <w:szCs w:val="24"/>
        </w:rPr>
        <w:t xml:space="preserve">keep the website relevant with regular updates. </w:t>
      </w:r>
      <w:r w:rsidR="0045423F">
        <w:rPr>
          <w:sz w:val="24"/>
          <w:szCs w:val="24"/>
        </w:rPr>
        <w:t xml:space="preserve">There will be </w:t>
      </w:r>
      <w:r w:rsidR="00DC35A4">
        <w:rPr>
          <w:sz w:val="24"/>
          <w:szCs w:val="24"/>
        </w:rPr>
        <w:t>a space on the website for community surveys and feedback.</w:t>
      </w:r>
    </w:p>
    <w:p w14:paraId="74CFE933" w14:textId="54F0BB42" w:rsidR="008D1CB3" w:rsidRDefault="007937F1" w:rsidP="00454705">
      <w:pPr>
        <w:rPr>
          <w:sz w:val="24"/>
          <w:szCs w:val="24"/>
        </w:rPr>
      </w:pPr>
      <w:r>
        <w:rPr>
          <w:sz w:val="24"/>
          <w:szCs w:val="24"/>
        </w:rPr>
        <w:t xml:space="preserve">The </w:t>
      </w:r>
      <w:r w:rsidR="00FB6490">
        <w:rPr>
          <w:sz w:val="24"/>
          <w:szCs w:val="24"/>
        </w:rPr>
        <w:t>Board</w:t>
      </w:r>
      <w:r>
        <w:rPr>
          <w:sz w:val="24"/>
          <w:szCs w:val="24"/>
        </w:rPr>
        <w:t>s will a</w:t>
      </w:r>
      <w:r w:rsidR="00602DFB">
        <w:rPr>
          <w:sz w:val="24"/>
          <w:szCs w:val="24"/>
        </w:rPr>
        <w:t>ssign a communications committee to monitor and</w:t>
      </w:r>
      <w:r>
        <w:rPr>
          <w:sz w:val="24"/>
          <w:szCs w:val="24"/>
        </w:rPr>
        <w:t xml:space="preserve"> annually review and update their</w:t>
      </w:r>
      <w:r w:rsidR="00602DFB">
        <w:rPr>
          <w:sz w:val="24"/>
          <w:szCs w:val="24"/>
        </w:rPr>
        <w:t xml:space="preserve"> </w:t>
      </w:r>
      <w:r>
        <w:rPr>
          <w:sz w:val="24"/>
          <w:szCs w:val="24"/>
        </w:rPr>
        <w:t>Public Relations Plan. E</w:t>
      </w:r>
      <w:r w:rsidR="00602DFB">
        <w:rPr>
          <w:sz w:val="24"/>
          <w:szCs w:val="24"/>
        </w:rPr>
        <w:t>valuat</w:t>
      </w:r>
      <w:r>
        <w:rPr>
          <w:sz w:val="24"/>
          <w:szCs w:val="24"/>
        </w:rPr>
        <w:t>ion methods to determine if the</w:t>
      </w:r>
      <w:r w:rsidR="00602DFB">
        <w:rPr>
          <w:sz w:val="24"/>
          <w:szCs w:val="24"/>
        </w:rPr>
        <w:t xml:space="preserve"> Public Relations Plan is effective</w:t>
      </w:r>
      <w:r>
        <w:rPr>
          <w:sz w:val="24"/>
          <w:szCs w:val="24"/>
        </w:rPr>
        <w:t xml:space="preserve"> will be developed and adjusted </w:t>
      </w:r>
      <w:r w:rsidR="003A4BB6">
        <w:rPr>
          <w:sz w:val="24"/>
          <w:szCs w:val="24"/>
        </w:rPr>
        <w:t xml:space="preserve">as </w:t>
      </w:r>
      <w:r w:rsidR="00602DFB">
        <w:rPr>
          <w:sz w:val="24"/>
          <w:szCs w:val="24"/>
        </w:rPr>
        <w:t>needed.</w:t>
      </w:r>
    </w:p>
    <w:p w14:paraId="67323C9D" w14:textId="698A8853" w:rsidR="00EC509E" w:rsidRDefault="00430FA7" w:rsidP="00454705">
      <w:pPr>
        <w:rPr>
          <w:sz w:val="24"/>
          <w:szCs w:val="24"/>
        </w:rPr>
      </w:pPr>
      <w:r>
        <w:rPr>
          <w:sz w:val="24"/>
          <w:szCs w:val="24"/>
        </w:rPr>
        <w:t>Internal communications are</w:t>
      </w:r>
      <w:r w:rsidR="00602DFB">
        <w:rPr>
          <w:sz w:val="24"/>
          <w:szCs w:val="24"/>
        </w:rPr>
        <w:t xml:space="preserve"> just as critical as external communications</w:t>
      </w:r>
      <w:r w:rsidR="008D3CD9">
        <w:rPr>
          <w:sz w:val="24"/>
          <w:szCs w:val="24"/>
        </w:rPr>
        <w:t xml:space="preserve">, and methods will be developed </w:t>
      </w:r>
      <w:r w:rsidR="00602DFB">
        <w:rPr>
          <w:sz w:val="24"/>
          <w:szCs w:val="24"/>
        </w:rPr>
        <w:t xml:space="preserve">to disseminate internal </w:t>
      </w:r>
      <w:r w:rsidR="00397B82">
        <w:rPr>
          <w:sz w:val="24"/>
          <w:szCs w:val="24"/>
        </w:rPr>
        <w:t>information</w:t>
      </w:r>
      <w:r w:rsidR="007937F1">
        <w:rPr>
          <w:sz w:val="24"/>
          <w:szCs w:val="24"/>
        </w:rPr>
        <w:t xml:space="preserve"> to the </w:t>
      </w:r>
      <w:r w:rsidR="00FB6490">
        <w:rPr>
          <w:sz w:val="24"/>
          <w:szCs w:val="24"/>
        </w:rPr>
        <w:t>Board</w:t>
      </w:r>
      <w:r w:rsidR="007937F1">
        <w:rPr>
          <w:sz w:val="24"/>
          <w:szCs w:val="24"/>
        </w:rPr>
        <w:t>s</w:t>
      </w:r>
      <w:r w:rsidR="00602DFB">
        <w:rPr>
          <w:sz w:val="24"/>
          <w:szCs w:val="24"/>
        </w:rPr>
        <w:t xml:space="preserve">, staff and volunteers. </w:t>
      </w:r>
    </w:p>
    <w:p w14:paraId="0D4C533E" w14:textId="77777777" w:rsidR="00EC509E" w:rsidRDefault="00EC509E">
      <w:pPr>
        <w:rPr>
          <w:sz w:val="24"/>
          <w:szCs w:val="24"/>
        </w:rPr>
      </w:pPr>
      <w:r>
        <w:rPr>
          <w:sz w:val="24"/>
          <w:szCs w:val="24"/>
        </w:rPr>
        <w:br w:type="page"/>
      </w:r>
    </w:p>
    <w:p w14:paraId="44221CD5" w14:textId="324CC731" w:rsidR="00EC509E" w:rsidRPr="00454705" w:rsidRDefault="00062CF0" w:rsidP="00EC509E">
      <w:pPr>
        <w:rPr>
          <w:b/>
          <w:sz w:val="24"/>
          <w:szCs w:val="24"/>
          <w:u w:val="single"/>
        </w:rPr>
      </w:pPr>
      <w:r>
        <w:rPr>
          <w:b/>
          <w:sz w:val="24"/>
          <w:szCs w:val="24"/>
          <w:u w:val="single"/>
        </w:rPr>
        <w:lastRenderedPageBreak/>
        <w:t>Goal 6</w:t>
      </w:r>
      <w:r w:rsidR="00EC509E" w:rsidRPr="00454705">
        <w:rPr>
          <w:b/>
          <w:sz w:val="24"/>
          <w:szCs w:val="24"/>
          <w:u w:val="single"/>
        </w:rPr>
        <w:t xml:space="preserve">: </w:t>
      </w:r>
      <w:r w:rsidR="003A4BB6">
        <w:rPr>
          <w:b/>
          <w:sz w:val="24"/>
          <w:szCs w:val="24"/>
          <w:u w:val="single"/>
        </w:rPr>
        <w:t xml:space="preserve">Develop </w:t>
      </w:r>
      <w:r w:rsidR="00EC509E" w:rsidRPr="00454705">
        <w:rPr>
          <w:b/>
          <w:sz w:val="24"/>
          <w:szCs w:val="24"/>
          <w:u w:val="single"/>
        </w:rPr>
        <w:t>Long-Term Planning</w:t>
      </w:r>
    </w:p>
    <w:p w14:paraId="6BB8F0C4" w14:textId="55C01694" w:rsidR="00EC509E" w:rsidRDefault="00EC509E" w:rsidP="00454705">
      <w:pPr>
        <w:rPr>
          <w:sz w:val="24"/>
          <w:szCs w:val="24"/>
        </w:rPr>
      </w:pPr>
      <w:r>
        <w:rPr>
          <w:sz w:val="24"/>
          <w:szCs w:val="24"/>
        </w:rPr>
        <w:t xml:space="preserve">A Strategic Plan can cover the elements of change and how to achieve that change, but it also needs to be executed. Often times we hear how a great plan was written only to have it gather dust on the shelf or be shoved in a desk drawer. </w:t>
      </w:r>
      <w:r w:rsidR="00EA2399">
        <w:rPr>
          <w:sz w:val="24"/>
          <w:szCs w:val="24"/>
        </w:rPr>
        <w:t xml:space="preserve">Every Strategic Plan needs to have a champion, or a Board of champions, to make sure that goals are achieved. </w:t>
      </w:r>
    </w:p>
    <w:p w14:paraId="30F983CB" w14:textId="77777777" w:rsidR="00EC509E" w:rsidRDefault="00EC509E" w:rsidP="00454705">
      <w:pPr>
        <w:rPr>
          <w:sz w:val="24"/>
          <w:szCs w:val="24"/>
        </w:rPr>
      </w:pPr>
      <w:r>
        <w:rPr>
          <w:sz w:val="24"/>
          <w:szCs w:val="24"/>
        </w:rPr>
        <w:t xml:space="preserve">One key to carrying out Strategic Plans is to develop an </w:t>
      </w:r>
      <w:r w:rsidRPr="00AA6E0E">
        <w:rPr>
          <w:b/>
          <w:sz w:val="24"/>
          <w:szCs w:val="24"/>
        </w:rPr>
        <w:t>Implementation Plan</w:t>
      </w:r>
      <w:r>
        <w:rPr>
          <w:sz w:val="24"/>
          <w:szCs w:val="24"/>
        </w:rPr>
        <w:t xml:space="preserve">. An Implementation Plan can be easily developed using basic tools to help achieve the goals. Implementation Plans can direct responsible parties, timelines, funding, measurements, and reporting guidelines. </w:t>
      </w:r>
      <w:r w:rsidR="003519AC">
        <w:rPr>
          <w:sz w:val="24"/>
          <w:szCs w:val="24"/>
        </w:rPr>
        <w:t>A start-up Implementation Plan can be found in the appendix.</w:t>
      </w:r>
    </w:p>
    <w:p w14:paraId="6F41CE7F" w14:textId="405AD751" w:rsidR="00EC509E" w:rsidRDefault="00EC509E" w:rsidP="00454705">
      <w:pPr>
        <w:rPr>
          <w:sz w:val="24"/>
          <w:szCs w:val="24"/>
        </w:rPr>
      </w:pPr>
      <w:r>
        <w:rPr>
          <w:sz w:val="24"/>
          <w:szCs w:val="24"/>
        </w:rPr>
        <w:t xml:space="preserve">Another guide for success </w:t>
      </w:r>
      <w:r w:rsidR="003519AC">
        <w:rPr>
          <w:sz w:val="24"/>
          <w:szCs w:val="24"/>
        </w:rPr>
        <w:t>will</w:t>
      </w:r>
      <w:r>
        <w:rPr>
          <w:sz w:val="24"/>
          <w:szCs w:val="24"/>
        </w:rPr>
        <w:t xml:space="preserve"> be to develop a </w:t>
      </w:r>
      <w:r w:rsidRPr="00AA6E0E">
        <w:rPr>
          <w:b/>
          <w:sz w:val="24"/>
          <w:szCs w:val="24"/>
        </w:rPr>
        <w:t>Capital Improvement Plan</w:t>
      </w:r>
      <w:r>
        <w:rPr>
          <w:sz w:val="24"/>
          <w:szCs w:val="24"/>
        </w:rPr>
        <w:t xml:space="preserve">. A Capital Improvement Plan is generally a </w:t>
      </w:r>
      <w:r w:rsidR="00EA2399">
        <w:rPr>
          <w:sz w:val="24"/>
          <w:szCs w:val="24"/>
        </w:rPr>
        <w:t>longer-term</w:t>
      </w:r>
      <w:r>
        <w:rPr>
          <w:sz w:val="24"/>
          <w:szCs w:val="24"/>
        </w:rPr>
        <w:t xml:space="preserve"> plan focused on the infrastructure improvements needed to carry forward the goals of the Strategic</w:t>
      </w:r>
      <w:r w:rsidR="00CB62AA">
        <w:rPr>
          <w:sz w:val="24"/>
          <w:szCs w:val="24"/>
        </w:rPr>
        <w:t xml:space="preserve"> </w:t>
      </w:r>
      <w:r w:rsidR="003A4BB6">
        <w:rPr>
          <w:sz w:val="24"/>
          <w:szCs w:val="24"/>
        </w:rPr>
        <w:t>P</w:t>
      </w:r>
      <w:r w:rsidR="00CB62AA">
        <w:rPr>
          <w:sz w:val="24"/>
          <w:szCs w:val="24"/>
        </w:rPr>
        <w:t xml:space="preserve">lan. Capital Improvements </w:t>
      </w:r>
      <w:r w:rsidR="003519AC">
        <w:rPr>
          <w:sz w:val="24"/>
          <w:szCs w:val="24"/>
        </w:rPr>
        <w:t>will likely</w:t>
      </w:r>
      <w:r>
        <w:rPr>
          <w:sz w:val="24"/>
          <w:szCs w:val="24"/>
        </w:rPr>
        <w:t xml:space="preserve"> require </w:t>
      </w:r>
      <w:r w:rsidR="00CB62AA">
        <w:rPr>
          <w:sz w:val="24"/>
          <w:szCs w:val="24"/>
        </w:rPr>
        <w:t>many funding sources and take years to realize, which is exactly why a Project Worksheet</w:t>
      </w:r>
      <w:r w:rsidR="003519AC">
        <w:rPr>
          <w:sz w:val="24"/>
          <w:szCs w:val="24"/>
        </w:rPr>
        <w:t xml:space="preserve"> (</w:t>
      </w:r>
      <w:r w:rsidR="00AC68DE">
        <w:rPr>
          <w:sz w:val="24"/>
          <w:szCs w:val="24"/>
        </w:rPr>
        <w:t>s</w:t>
      </w:r>
      <w:r w:rsidR="003519AC">
        <w:rPr>
          <w:sz w:val="24"/>
          <w:szCs w:val="24"/>
        </w:rPr>
        <w:t>ee appendix)</w:t>
      </w:r>
      <w:r w:rsidR="00CB62AA">
        <w:rPr>
          <w:sz w:val="24"/>
          <w:szCs w:val="24"/>
        </w:rPr>
        <w:t xml:space="preserve"> should be developed for each improvement</w:t>
      </w:r>
      <w:r w:rsidR="00AC68DE">
        <w:rPr>
          <w:sz w:val="24"/>
          <w:szCs w:val="24"/>
        </w:rPr>
        <w:t xml:space="preserve">. The Project Worksheet </w:t>
      </w:r>
      <w:r w:rsidR="00CB62AA">
        <w:rPr>
          <w:sz w:val="24"/>
          <w:szCs w:val="24"/>
        </w:rPr>
        <w:t>assign</w:t>
      </w:r>
      <w:r w:rsidR="00AC68DE">
        <w:rPr>
          <w:sz w:val="24"/>
          <w:szCs w:val="24"/>
        </w:rPr>
        <w:t>s</w:t>
      </w:r>
      <w:r w:rsidR="00CB62AA">
        <w:rPr>
          <w:sz w:val="24"/>
          <w:szCs w:val="24"/>
        </w:rPr>
        <w:t xml:space="preserve"> a responsible party, develop</w:t>
      </w:r>
      <w:r w:rsidR="00AC68DE">
        <w:rPr>
          <w:sz w:val="24"/>
          <w:szCs w:val="24"/>
        </w:rPr>
        <w:t>s</w:t>
      </w:r>
      <w:r w:rsidR="00CB62AA">
        <w:rPr>
          <w:sz w:val="24"/>
          <w:szCs w:val="24"/>
        </w:rPr>
        <w:t xml:space="preserve"> a timeline, define</w:t>
      </w:r>
      <w:r w:rsidR="00AC68DE">
        <w:rPr>
          <w:sz w:val="24"/>
          <w:szCs w:val="24"/>
        </w:rPr>
        <w:t>s</w:t>
      </w:r>
      <w:r w:rsidR="00CB62AA">
        <w:rPr>
          <w:sz w:val="24"/>
          <w:szCs w:val="24"/>
        </w:rPr>
        <w:t xml:space="preserve"> potential funding, and identif</w:t>
      </w:r>
      <w:r w:rsidR="00AC68DE">
        <w:rPr>
          <w:sz w:val="24"/>
          <w:szCs w:val="24"/>
        </w:rPr>
        <w:t>ies</w:t>
      </w:r>
      <w:r w:rsidR="00CB62AA">
        <w:rPr>
          <w:sz w:val="24"/>
          <w:szCs w:val="24"/>
        </w:rPr>
        <w:t xml:space="preserve"> alternative actions. </w:t>
      </w:r>
    </w:p>
    <w:p w14:paraId="4A9BD07A" w14:textId="77777777" w:rsidR="00CB62AA" w:rsidRDefault="00CB62AA" w:rsidP="00454705">
      <w:pPr>
        <w:rPr>
          <w:sz w:val="24"/>
          <w:szCs w:val="24"/>
        </w:rPr>
      </w:pPr>
      <w:r>
        <w:rPr>
          <w:sz w:val="24"/>
          <w:szCs w:val="24"/>
        </w:rPr>
        <w:t xml:space="preserve">Implementation Plan and the Capital Improvement Plan reports </w:t>
      </w:r>
      <w:r w:rsidR="003519AC">
        <w:rPr>
          <w:sz w:val="24"/>
          <w:szCs w:val="24"/>
        </w:rPr>
        <w:t>will</w:t>
      </w:r>
      <w:r>
        <w:rPr>
          <w:sz w:val="24"/>
          <w:szCs w:val="24"/>
        </w:rPr>
        <w:t xml:space="preserve"> be regular</w:t>
      </w:r>
      <w:r w:rsidR="00430FA7">
        <w:rPr>
          <w:sz w:val="24"/>
          <w:szCs w:val="24"/>
        </w:rPr>
        <w:t>ly</w:t>
      </w:r>
      <w:r>
        <w:rPr>
          <w:sz w:val="24"/>
          <w:szCs w:val="24"/>
        </w:rPr>
        <w:t xml:space="preserve"> reported items at </w:t>
      </w:r>
      <w:r w:rsidR="00FB6490">
        <w:rPr>
          <w:sz w:val="24"/>
          <w:szCs w:val="24"/>
        </w:rPr>
        <w:t>Board</w:t>
      </w:r>
      <w:r>
        <w:rPr>
          <w:sz w:val="24"/>
          <w:szCs w:val="24"/>
        </w:rPr>
        <w:t xml:space="preserve"> meetings and reviewed by the Public Relations Committee for inclusion in media reports.</w:t>
      </w:r>
    </w:p>
    <w:p w14:paraId="5699B95A" w14:textId="77777777" w:rsidR="00CB62AA" w:rsidRDefault="008862B4" w:rsidP="00454705">
      <w:pPr>
        <w:rPr>
          <w:sz w:val="24"/>
          <w:szCs w:val="24"/>
        </w:rPr>
      </w:pPr>
      <w:r>
        <w:rPr>
          <w:sz w:val="24"/>
          <w:szCs w:val="24"/>
        </w:rPr>
        <w:t>Additionally, g</w:t>
      </w:r>
      <w:r w:rsidR="00971315">
        <w:rPr>
          <w:sz w:val="24"/>
          <w:szCs w:val="24"/>
        </w:rPr>
        <w:t xml:space="preserve">ood </w:t>
      </w:r>
      <w:r w:rsidR="00FB6490">
        <w:rPr>
          <w:sz w:val="24"/>
          <w:szCs w:val="24"/>
        </w:rPr>
        <w:t>Board</w:t>
      </w:r>
      <w:r w:rsidR="00971315">
        <w:rPr>
          <w:sz w:val="24"/>
          <w:szCs w:val="24"/>
        </w:rPr>
        <w:t xml:space="preserve"> governance is key to moving forward with Strategic Plans a</w:t>
      </w:r>
      <w:r w:rsidR="003519AC">
        <w:rPr>
          <w:sz w:val="24"/>
          <w:szCs w:val="24"/>
        </w:rPr>
        <w:t xml:space="preserve">nd responsible management. </w:t>
      </w:r>
      <w:r w:rsidR="00FB6490">
        <w:rPr>
          <w:sz w:val="24"/>
          <w:szCs w:val="24"/>
        </w:rPr>
        <w:t>Board</w:t>
      </w:r>
      <w:r w:rsidR="00971315">
        <w:rPr>
          <w:sz w:val="24"/>
          <w:szCs w:val="24"/>
        </w:rPr>
        <w:t xml:space="preserve"> Members </w:t>
      </w:r>
      <w:r w:rsidR="003519AC">
        <w:rPr>
          <w:sz w:val="24"/>
          <w:szCs w:val="24"/>
        </w:rPr>
        <w:t>will</w:t>
      </w:r>
      <w:r w:rsidR="00971315">
        <w:rPr>
          <w:sz w:val="24"/>
          <w:szCs w:val="24"/>
        </w:rPr>
        <w:t xml:space="preserve"> actively participate in all meetings, attend appropriate </w:t>
      </w:r>
      <w:r w:rsidR="00FB6490">
        <w:rPr>
          <w:sz w:val="24"/>
          <w:szCs w:val="24"/>
        </w:rPr>
        <w:t>Board</w:t>
      </w:r>
      <w:r w:rsidR="00971315">
        <w:rPr>
          <w:sz w:val="24"/>
          <w:szCs w:val="24"/>
        </w:rPr>
        <w:t xml:space="preserve"> trainings, be volunteers, and be champions of the fairgrounds. The </w:t>
      </w:r>
      <w:r w:rsidR="00FB6490">
        <w:rPr>
          <w:sz w:val="24"/>
          <w:szCs w:val="24"/>
        </w:rPr>
        <w:t>Board</w:t>
      </w:r>
      <w:r w:rsidR="00971315">
        <w:rPr>
          <w:sz w:val="24"/>
          <w:szCs w:val="24"/>
        </w:rPr>
        <w:t xml:space="preserve"> members are the best public communicators to carry the vision of the fairgrounds. </w:t>
      </w:r>
      <w:r w:rsidR="00FB6490">
        <w:rPr>
          <w:sz w:val="24"/>
          <w:szCs w:val="24"/>
        </w:rPr>
        <w:t>Board</w:t>
      </w:r>
      <w:r w:rsidR="00971315">
        <w:rPr>
          <w:sz w:val="24"/>
          <w:szCs w:val="24"/>
        </w:rPr>
        <w:t xml:space="preserve"> members </w:t>
      </w:r>
      <w:r w:rsidR="003519AC">
        <w:rPr>
          <w:sz w:val="24"/>
          <w:szCs w:val="24"/>
        </w:rPr>
        <w:t>will</w:t>
      </w:r>
      <w:r w:rsidR="00971315">
        <w:rPr>
          <w:sz w:val="24"/>
          <w:szCs w:val="24"/>
        </w:rPr>
        <w:t xml:space="preserve"> hold annual </w:t>
      </w:r>
      <w:r w:rsidR="00FB6490">
        <w:rPr>
          <w:sz w:val="24"/>
          <w:szCs w:val="24"/>
        </w:rPr>
        <w:t>Board</w:t>
      </w:r>
      <w:r>
        <w:rPr>
          <w:sz w:val="24"/>
          <w:szCs w:val="24"/>
        </w:rPr>
        <w:t xml:space="preserve"> assessments and annual</w:t>
      </w:r>
      <w:r w:rsidR="00971315">
        <w:rPr>
          <w:sz w:val="24"/>
          <w:szCs w:val="24"/>
        </w:rPr>
        <w:t xml:space="preserve"> retreats to assess progress, update plans and policies, and recommit themselves to the fairgrounds. </w:t>
      </w:r>
    </w:p>
    <w:p w14:paraId="62689426" w14:textId="1E61F47F" w:rsidR="00FC36D3" w:rsidRDefault="00FC36D3" w:rsidP="00454705">
      <w:pPr>
        <w:rPr>
          <w:sz w:val="24"/>
          <w:szCs w:val="24"/>
        </w:rPr>
      </w:pPr>
      <w:r>
        <w:rPr>
          <w:sz w:val="24"/>
          <w:szCs w:val="24"/>
        </w:rPr>
        <w:t xml:space="preserve">One of the primary reasons for developing this Strategic Plan is to address the loss of the State of California’s funding for all fairs. The Del Norte Fairgrounds </w:t>
      </w:r>
      <w:r w:rsidR="003519AC">
        <w:rPr>
          <w:sz w:val="24"/>
          <w:szCs w:val="24"/>
        </w:rPr>
        <w:t>must</w:t>
      </w:r>
      <w:r>
        <w:rPr>
          <w:sz w:val="24"/>
          <w:szCs w:val="24"/>
        </w:rPr>
        <w:t xml:space="preserve"> to find a way to become stable and successful. The future of this fair and others depends upon their ability to take charge of their domain and remain intact as county fairs and as community hubs. </w:t>
      </w:r>
      <w:r w:rsidR="00EA2399">
        <w:rPr>
          <w:sz w:val="24"/>
          <w:szCs w:val="24"/>
        </w:rPr>
        <w:t xml:space="preserve">For the fairgrounds to chart its own destiny and reinvent itself, it needs to be in control and have ownership of the lands that are no longer supported by the state. </w:t>
      </w:r>
      <w:r>
        <w:rPr>
          <w:sz w:val="24"/>
          <w:szCs w:val="24"/>
        </w:rPr>
        <w:t xml:space="preserve">The </w:t>
      </w:r>
      <w:r w:rsidR="00FB6490">
        <w:rPr>
          <w:sz w:val="24"/>
          <w:szCs w:val="24"/>
        </w:rPr>
        <w:t>Board</w:t>
      </w:r>
      <w:r w:rsidR="003519AC">
        <w:rPr>
          <w:sz w:val="24"/>
          <w:szCs w:val="24"/>
        </w:rPr>
        <w:t>s</w:t>
      </w:r>
      <w:r>
        <w:rPr>
          <w:sz w:val="24"/>
          <w:szCs w:val="24"/>
        </w:rPr>
        <w:t xml:space="preserve"> must address the issue of land ownership or it may very well find it more difficult to develop land because of the lengthy and time-con</w:t>
      </w:r>
      <w:r w:rsidR="00397B82">
        <w:rPr>
          <w:sz w:val="24"/>
          <w:szCs w:val="24"/>
        </w:rPr>
        <w:t xml:space="preserve">suming processes of the state. </w:t>
      </w:r>
      <w:r>
        <w:rPr>
          <w:sz w:val="24"/>
          <w:szCs w:val="24"/>
        </w:rPr>
        <w:t xml:space="preserve">The </w:t>
      </w:r>
      <w:r w:rsidR="00FB6490">
        <w:rPr>
          <w:sz w:val="24"/>
          <w:szCs w:val="24"/>
        </w:rPr>
        <w:t>Board</w:t>
      </w:r>
      <w:r w:rsidR="003519AC">
        <w:rPr>
          <w:sz w:val="24"/>
          <w:szCs w:val="24"/>
        </w:rPr>
        <w:t>s</w:t>
      </w:r>
      <w:r>
        <w:rPr>
          <w:sz w:val="24"/>
          <w:szCs w:val="24"/>
        </w:rPr>
        <w:t xml:space="preserve"> </w:t>
      </w:r>
      <w:r w:rsidR="003519AC">
        <w:rPr>
          <w:sz w:val="24"/>
          <w:szCs w:val="24"/>
        </w:rPr>
        <w:t>will</w:t>
      </w:r>
      <w:r>
        <w:rPr>
          <w:sz w:val="24"/>
          <w:szCs w:val="24"/>
        </w:rPr>
        <w:t xml:space="preserve"> work with other fair </w:t>
      </w:r>
      <w:r w:rsidR="00FB6490">
        <w:rPr>
          <w:sz w:val="24"/>
          <w:szCs w:val="24"/>
        </w:rPr>
        <w:t>Board</w:t>
      </w:r>
      <w:r>
        <w:rPr>
          <w:sz w:val="24"/>
          <w:szCs w:val="24"/>
        </w:rPr>
        <w:t xml:space="preserve">s around the </w:t>
      </w:r>
      <w:r w:rsidR="00AC68DE">
        <w:rPr>
          <w:sz w:val="24"/>
          <w:szCs w:val="24"/>
        </w:rPr>
        <w:t>S</w:t>
      </w:r>
      <w:r>
        <w:rPr>
          <w:sz w:val="24"/>
          <w:szCs w:val="24"/>
        </w:rPr>
        <w:t xml:space="preserve">tate, engage their County </w:t>
      </w:r>
      <w:r w:rsidR="00FB6490">
        <w:rPr>
          <w:sz w:val="24"/>
          <w:szCs w:val="24"/>
        </w:rPr>
        <w:t>Board</w:t>
      </w:r>
      <w:r>
        <w:rPr>
          <w:sz w:val="24"/>
          <w:szCs w:val="24"/>
        </w:rPr>
        <w:t xml:space="preserve"> of Supervisors, State Senators and Congressmen to lobby the State of California for ownership of fairground properties. </w:t>
      </w:r>
    </w:p>
    <w:p w14:paraId="61086991" w14:textId="77777777" w:rsidR="00971315" w:rsidRDefault="00971315">
      <w:pPr>
        <w:rPr>
          <w:sz w:val="24"/>
          <w:szCs w:val="24"/>
        </w:rPr>
      </w:pPr>
      <w:r>
        <w:rPr>
          <w:sz w:val="24"/>
          <w:szCs w:val="24"/>
        </w:rPr>
        <w:br w:type="page"/>
      </w:r>
    </w:p>
    <w:p w14:paraId="1AC6D1DE" w14:textId="1B58D995" w:rsidR="00971315" w:rsidRDefault="003A4BB6" w:rsidP="00454705">
      <w:pPr>
        <w:rPr>
          <w:sz w:val="24"/>
          <w:szCs w:val="24"/>
        </w:rPr>
      </w:pPr>
      <w:r>
        <w:rPr>
          <w:sz w:val="24"/>
          <w:szCs w:val="24"/>
        </w:rPr>
        <w:lastRenderedPageBreak/>
        <w:t>The development of a long-term plan will also include the creation of a non-profit arm for the fairgrounds.</w:t>
      </w:r>
      <w:r w:rsidR="00550BD8">
        <w:rPr>
          <w:sz w:val="24"/>
          <w:szCs w:val="24"/>
        </w:rPr>
        <w:t xml:space="preserve"> </w:t>
      </w:r>
      <w:r>
        <w:rPr>
          <w:sz w:val="24"/>
          <w:szCs w:val="24"/>
        </w:rPr>
        <w:t>Presently, t</w:t>
      </w:r>
      <w:r w:rsidR="00550BD8">
        <w:rPr>
          <w:sz w:val="24"/>
          <w:szCs w:val="24"/>
        </w:rPr>
        <w:t>here is a fund set up at the Wild Rivers Foundation. This organization will accept donation on behalf of the fairgrounds. Specifically, “</w:t>
      </w:r>
      <w:r w:rsidR="00550BD8" w:rsidRPr="00550BD8">
        <w:rPr>
          <w:sz w:val="24"/>
          <w:szCs w:val="24"/>
        </w:rPr>
        <w:t xml:space="preserve">This fund was the long-term vision of community partners and the 41st District Agricultural Association </w:t>
      </w:r>
      <w:r w:rsidR="00FB6490">
        <w:rPr>
          <w:sz w:val="24"/>
          <w:szCs w:val="24"/>
        </w:rPr>
        <w:t>Board</w:t>
      </w:r>
      <w:r w:rsidR="00550BD8" w:rsidRPr="00550BD8">
        <w:rPr>
          <w:sz w:val="24"/>
          <w:szCs w:val="24"/>
        </w:rPr>
        <w:t>. The fund’s purpose is to finance special projects which will ultimately enhance the community’s overall use of our fairgrounds and support current and future projects and activities at the Del Norte County Fair.</w:t>
      </w:r>
      <w:r w:rsidR="00481E90">
        <w:rPr>
          <w:sz w:val="24"/>
          <w:szCs w:val="24"/>
        </w:rPr>
        <w:t xml:space="preserve">” </w:t>
      </w:r>
      <w:r w:rsidR="00D57EF5">
        <w:rPr>
          <w:sz w:val="24"/>
          <w:szCs w:val="24"/>
        </w:rPr>
        <w:t>There a</w:t>
      </w:r>
      <w:r w:rsidR="00550BD8">
        <w:rPr>
          <w:sz w:val="24"/>
          <w:szCs w:val="24"/>
        </w:rPr>
        <w:t>re a few fairs in California</w:t>
      </w:r>
      <w:r w:rsidR="00D57EF5">
        <w:rPr>
          <w:sz w:val="24"/>
          <w:szCs w:val="24"/>
        </w:rPr>
        <w:t xml:space="preserve"> and Oregon</w:t>
      </w:r>
      <w:r w:rsidR="00550BD8">
        <w:rPr>
          <w:sz w:val="24"/>
          <w:szCs w:val="24"/>
        </w:rPr>
        <w:t xml:space="preserve"> that have </w:t>
      </w:r>
      <w:r w:rsidR="00D57EF5">
        <w:rPr>
          <w:sz w:val="24"/>
          <w:szCs w:val="24"/>
        </w:rPr>
        <w:t>an</w:t>
      </w:r>
      <w:r w:rsidR="00550BD8">
        <w:rPr>
          <w:sz w:val="24"/>
          <w:szCs w:val="24"/>
        </w:rPr>
        <w:t xml:space="preserve"> </w:t>
      </w:r>
      <w:r w:rsidR="00430FA7">
        <w:rPr>
          <w:sz w:val="24"/>
          <w:szCs w:val="24"/>
        </w:rPr>
        <w:t xml:space="preserve">independent </w:t>
      </w:r>
      <w:r w:rsidR="00D57EF5">
        <w:rPr>
          <w:sz w:val="24"/>
          <w:szCs w:val="24"/>
        </w:rPr>
        <w:t>IRS recognized 501</w:t>
      </w:r>
      <w:r w:rsidR="00AC68DE">
        <w:rPr>
          <w:sz w:val="24"/>
          <w:szCs w:val="24"/>
        </w:rPr>
        <w:t>(</w:t>
      </w:r>
      <w:r w:rsidR="00D57EF5">
        <w:rPr>
          <w:sz w:val="24"/>
          <w:szCs w:val="24"/>
        </w:rPr>
        <w:t>c</w:t>
      </w:r>
      <w:r w:rsidR="00AC68DE">
        <w:rPr>
          <w:sz w:val="24"/>
          <w:szCs w:val="24"/>
        </w:rPr>
        <w:t>)(</w:t>
      </w:r>
      <w:r w:rsidR="00D57EF5">
        <w:rPr>
          <w:sz w:val="24"/>
          <w:szCs w:val="24"/>
        </w:rPr>
        <w:t>3</w:t>
      </w:r>
      <w:r w:rsidR="00AC68DE">
        <w:rPr>
          <w:sz w:val="24"/>
          <w:szCs w:val="24"/>
        </w:rPr>
        <w:t>)</w:t>
      </w:r>
      <w:r w:rsidR="00D57EF5">
        <w:rPr>
          <w:sz w:val="24"/>
          <w:szCs w:val="24"/>
        </w:rPr>
        <w:t xml:space="preserve"> tax exempt </w:t>
      </w:r>
      <w:r w:rsidR="00430FA7">
        <w:rPr>
          <w:sz w:val="24"/>
          <w:szCs w:val="24"/>
        </w:rPr>
        <w:t xml:space="preserve">organization who provides </w:t>
      </w:r>
      <w:r w:rsidR="00D57EF5">
        <w:rPr>
          <w:sz w:val="24"/>
          <w:szCs w:val="24"/>
        </w:rPr>
        <w:t xml:space="preserve">fundraising activities, catering services, volunteer labor, support for capital improvement projects, and a variety of other functions. The Del Norte Fairgrounds </w:t>
      </w:r>
      <w:r w:rsidR="003519AC">
        <w:rPr>
          <w:sz w:val="24"/>
          <w:szCs w:val="24"/>
        </w:rPr>
        <w:t>will</w:t>
      </w:r>
      <w:r w:rsidR="00D57EF5">
        <w:rPr>
          <w:sz w:val="24"/>
          <w:szCs w:val="24"/>
        </w:rPr>
        <w:t xml:space="preserve"> develop its own non-profit arm to </w:t>
      </w:r>
      <w:r w:rsidR="00FC4E19">
        <w:rPr>
          <w:sz w:val="24"/>
          <w:szCs w:val="24"/>
        </w:rPr>
        <w:t>help prom</w:t>
      </w:r>
      <w:bookmarkStart w:id="2" w:name="_GoBack"/>
      <w:bookmarkEnd w:id="2"/>
      <w:r w:rsidR="00FC4E19">
        <w:rPr>
          <w:sz w:val="24"/>
          <w:szCs w:val="24"/>
        </w:rPr>
        <w:t>ote and support</w:t>
      </w:r>
      <w:r w:rsidR="00FC4E19">
        <w:rPr>
          <w:sz w:val="24"/>
          <w:szCs w:val="24"/>
        </w:rPr>
        <w:t xml:space="preserve"> </w:t>
      </w:r>
      <w:r w:rsidR="00D57EF5">
        <w:rPr>
          <w:sz w:val="24"/>
          <w:szCs w:val="24"/>
        </w:rPr>
        <w:t>the fairgrounds</w:t>
      </w:r>
      <w:r>
        <w:rPr>
          <w:sz w:val="24"/>
          <w:szCs w:val="24"/>
        </w:rPr>
        <w:t>.</w:t>
      </w:r>
      <w:r w:rsidR="00AA6E0E">
        <w:rPr>
          <w:sz w:val="24"/>
          <w:szCs w:val="24"/>
        </w:rPr>
        <w:t xml:space="preserve"> </w:t>
      </w:r>
      <w:r w:rsidR="00D57EF5">
        <w:rPr>
          <w:sz w:val="24"/>
          <w:szCs w:val="24"/>
        </w:rPr>
        <w:t>Traditionally, non-profits also have access to grant programs for projects and service</w:t>
      </w:r>
      <w:r w:rsidR="00573C47">
        <w:rPr>
          <w:sz w:val="24"/>
          <w:szCs w:val="24"/>
        </w:rPr>
        <w:t>s</w:t>
      </w:r>
      <w:r w:rsidR="00D57EF5">
        <w:rPr>
          <w:sz w:val="24"/>
          <w:szCs w:val="24"/>
        </w:rPr>
        <w:t xml:space="preserve"> that may not be available to quasi-governmental agencies. </w:t>
      </w:r>
    </w:p>
    <w:p w14:paraId="586E0498" w14:textId="728B1B64" w:rsidR="00D57EF5" w:rsidRDefault="00D57EF5" w:rsidP="00454705">
      <w:pPr>
        <w:rPr>
          <w:sz w:val="24"/>
          <w:szCs w:val="24"/>
        </w:rPr>
      </w:pPr>
      <w:r>
        <w:rPr>
          <w:sz w:val="24"/>
          <w:szCs w:val="24"/>
        </w:rPr>
        <w:t xml:space="preserve">This Strategic Plan </w:t>
      </w:r>
      <w:r w:rsidR="003519AC">
        <w:rPr>
          <w:sz w:val="24"/>
          <w:szCs w:val="24"/>
        </w:rPr>
        <w:t>is</w:t>
      </w:r>
      <w:r>
        <w:rPr>
          <w:sz w:val="24"/>
          <w:szCs w:val="24"/>
        </w:rPr>
        <w:t xml:space="preserve"> a living document, subject to change as priorities change or opportunities become available. It is intended to guide the </w:t>
      </w:r>
      <w:r w:rsidR="00FB6490">
        <w:rPr>
          <w:sz w:val="24"/>
          <w:szCs w:val="24"/>
        </w:rPr>
        <w:t>Board</w:t>
      </w:r>
      <w:r w:rsidR="003519AC">
        <w:rPr>
          <w:sz w:val="24"/>
          <w:szCs w:val="24"/>
        </w:rPr>
        <w:t>s</w:t>
      </w:r>
      <w:r>
        <w:rPr>
          <w:sz w:val="24"/>
          <w:szCs w:val="24"/>
        </w:rPr>
        <w:t xml:space="preserve"> through some decisions and tasks that may result in actionable outcomes. As with any Strategic Plan, it is only as good as the implementation</w:t>
      </w:r>
      <w:r w:rsidR="00573C47">
        <w:rPr>
          <w:sz w:val="24"/>
          <w:szCs w:val="24"/>
        </w:rPr>
        <w:t xml:space="preserve"> and champions</w:t>
      </w:r>
      <w:r>
        <w:rPr>
          <w:sz w:val="24"/>
          <w:szCs w:val="24"/>
        </w:rPr>
        <w:t xml:space="preserve"> </w:t>
      </w:r>
      <w:r w:rsidR="00AC68DE">
        <w:rPr>
          <w:sz w:val="24"/>
          <w:szCs w:val="24"/>
        </w:rPr>
        <w:t xml:space="preserve">supporting </w:t>
      </w:r>
      <w:r>
        <w:rPr>
          <w:sz w:val="24"/>
          <w:szCs w:val="24"/>
        </w:rPr>
        <w:t>it.</w:t>
      </w:r>
      <w:r w:rsidR="009E5771">
        <w:rPr>
          <w:sz w:val="24"/>
          <w:szCs w:val="24"/>
        </w:rPr>
        <w:t xml:space="preserve"> The Board should hire a contractor as a Project Manager to lead the charge in implementing the Strategic Plan. The Project Manager must be knowledgeable in the major aspects of the plan</w:t>
      </w:r>
      <w:r w:rsidR="00AC68DE">
        <w:rPr>
          <w:sz w:val="24"/>
          <w:szCs w:val="24"/>
        </w:rPr>
        <w:t>, including</w:t>
      </w:r>
      <w:r w:rsidR="009E5771">
        <w:rPr>
          <w:sz w:val="24"/>
          <w:szCs w:val="24"/>
        </w:rPr>
        <w:t xml:space="preserve"> business recruitment and development, public relations, non-profit start-up, and business management.</w:t>
      </w:r>
    </w:p>
    <w:p w14:paraId="0FB317FC" w14:textId="77777777" w:rsidR="004C048F" w:rsidRDefault="004C048F" w:rsidP="00454705">
      <w:pPr>
        <w:rPr>
          <w:sz w:val="24"/>
          <w:szCs w:val="24"/>
        </w:rPr>
      </w:pPr>
      <w:r>
        <w:rPr>
          <w:sz w:val="24"/>
          <w:szCs w:val="24"/>
        </w:rPr>
        <w:t>The following pages are the specific Goals, Objectives, Strategies and Tasks of the Del Norte County Fairgrounds Strategic Plan.</w:t>
      </w:r>
    </w:p>
    <w:p w14:paraId="64ABCD13" w14:textId="77777777" w:rsidR="00D46511" w:rsidRDefault="00D46511">
      <w:pPr>
        <w:rPr>
          <w:sz w:val="24"/>
          <w:szCs w:val="24"/>
        </w:rPr>
      </w:pPr>
      <w:r>
        <w:rPr>
          <w:sz w:val="24"/>
          <w:szCs w:val="24"/>
        </w:rPr>
        <w:br w:type="page"/>
      </w:r>
    </w:p>
    <w:p w14:paraId="2DE74A63" w14:textId="38935CD2" w:rsidR="00023003" w:rsidRPr="00023003" w:rsidRDefault="00023003" w:rsidP="00023003">
      <w:pPr>
        <w:rPr>
          <w:b/>
          <w:sz w:val="24"/>
          <w:szCs w:val="24"/>
          <w:u w:val="single"/>
        </w:rPr>
      </w:pPr>
      <w:r w:rsidRPr="00023003">
        <w:rPr>
          <w:b/>
          <w:sz w:val="24"/>
          <w:szCs w:val="24"/>
          <w:u w:val="single"/>
        </w:rPr>
        <w:lastRenderedPageBreak/>
        <w:t xml:space="preserve">Goal 1: </w:t>
      </w:r>
      <w:r w:rsidR="00A00E99">
        <w:rPr>
          <w:b/>
          <w:sz w:val="24"/>
          <w:szCs w:val="24"/>
          <w:u w:val="single"/>
        </w:rPr>
        <w:t xml:space="preserve">Improve </w:t>
      </w:r>
      <w:r w:rsidR="0002712B">
        <w:rPr>
          <w:b/>
          <w:sz w:val="24"/>
          <w:szCs w:val="24"/>
          <w:u w:val="single"/>
        </w:rPr>
        <w:t>Business and Operational Efficiencies</w:t>
      </w:r>
    </w:p>
    <w:p w14:paraId="1D1D94CE" w14:textId="77777777" w:rsidR="00023003" w:rsidRPr="00023003" w:rsidRDefault="00023003" w:rsidP="00023003">
      <w:pPr>
        <w:rPr>
          <w:sz w:val="24"/>
          <w:szCs w:val="24"/>
        </w:rPr>
      </w:pPr>
      <w:r w:rsidRPr="00023003">
        <w:rPr>
          <w:b/>
          <w:sz w:val="24"/>
          <w:szCs w:val="24"/>
        </w:rPr>
        <w:t>Objective:</w:t>
      </w:r>
      <w:r w:rsidRPr="00023003">
        <w:rPr>
          <w:sz w:val="24"/>
          <w:szCs w:val="24"/>
        </w:rPr>
        <w:t xml:space="preserve"> Establish policies and procedures to continually review and adjust internal processes for efficiencies and effectiveness of all fair and fairground activities.</w:t>
      </w:r>
    </w:p>
    <w:p w14:paraId="12E25856" w14:textId="77777777" w:rsidR="00023003" w:rsidRPr="00023003" w:rsidRDefault="00023003" w:rsidP="00023003">
      <w:pPr>
        <w:rPr>
          <w:sz w:val="24"/>
          <w:szCs w:val="24"/>
        </w:rPr>
      </w:pPr>
      <w:r w:rsidRPr="00023003">
        <w:rPr>
          <w:b/>
          <w:sz w:val="24"/>
          <w:szCs w:val="24"/>
        </w:rPr>
        <w:t>Strategy 1:</w:t>
      </w:r>
      <w:r w:rsidRPr="00023003">
        <w:rPr>
          <w:sz w:val="24"/>
          <w:szCs w:val="24"/>
        </w:rPr>
        <w:t xml:space="preserve"> Implement a year-long internal Time &amp; Cost Study.</w:t>
      </w:r>
    </w:p>
    <w:p w14:paraId="1063A93F" w14:textId="77777777" w:rsidR="00023003" w:rsidRPr="00023003" w:rsidRDefault="009E5771" w:rsidP="00023003">
      <w:pPr>
        <w:spacing w:line="240" w:lineRule="auto"/>
        <w:ind w:left="720"/>
        <w:rPr>
          <w:sz w:val="24"/>
          <w:szCs w:val="24"/>
        </w:rPr>
      </w:pPr>
      <w:r>
        <w:rPr>
          <w:sz w:val="24"/>
          <w:szCs w:val="24"/>
        </w:rPr>
        <w:t xml:space="preserve">Task 1: </w:t>
      </w:r>
      <w:r w:rsidR="00023003" w:rsidRPr="00023003">
        <w:rPr>
          <w:sz w:val="24"/>
          <w:szCs w:val="24"/>
        </w:rPr>
        <w:t>Develop method of time tracking for each staff member and associated event or activity.</w:t>
      </w:r>
    </w:p>
    <w:p w14:paraId="5A608CBC" w14:textId="77777777" w:rsidR="00023003" w:rsidRPr="00023003" w:rsidRDefault="00023003" w:rsidP="00023003">
      <w:pPr>
        <w:spacing w:line="240" w:lineRule="auto"/>
        <w:ind w:left="720"/>
        <w:rPr>
          <w:sz w:val="24"/>
          <w:szCs w:val="24"/>
        </w:rPr>
      </w:pPr>
      <w:r w:rsidRPr="00023003">
        <w:rPr>
          <w:sz w:val="24"/>
          <w:szCs w:val="24"/>
        </w:rPr>
        <w:t>Task 2: Develop a method of tracking indirect costs (utilities, insurance, PR, equipment, maintenance, etc.) for each associated event or activity.</w:t>
      </w:r>
    </w:p>
    <w:p w14:paraId="4503E0A3" w14:textId="77777777" w:rsidR="00023003" w:rsidRPr="00023003" w:rsidRDefault="00023003" w:rsidP="00023003">
      <w:pPr>
        <w:rPr>
          <w:rFonts w:cs="Tahoma"/>
          <w:sz w:val="24"/>
          <w:szCs w:val="24"/>
        </w:rPr>
      </w:pPr>
      <w:r w:rsidRPr="00023003">
        <w:rPr>
          <w:b/>
          <w:sz w:val="24"/>
          <w:szCs w:val="24"/>
        </w:rPr>
        <w:t>Strategy 2:</w:t>
      </w:r>
      <w:r w:rsidRPr="00023003">
        <w:rPr>
          <w:sz w:val="24"/>
          <w:szCs w:val="24"/>
        </w:rPr>
        <w:t xml:space="preserve"> </w:t>
      </w:r>
      <w:r w:rsidRPr="00023003">
        <w:rPr>
          <w:rFonts w:cs="Tahoma"/>
          <w:sz w:val="24"/>
          <w:szCs w:val="24"/>
        </w:rPr>
        <w:t>Review fair income &amp; expenses.</w:t>
      </w:r>
    </w:p>
    <w:p w14:paraId="40CDACF9" w14:textId="77777777" w:rsidR="00023003" w:rsidRPr="00023003" w:rsidRDefault="00023003" w:rsidP="00023003">
      <w:pPr>
        <w:spacing w:line="240" w:lineRule="auto"/>
        <w:ind w:firstLine="720"/>
        <w:rPr>
          <w:rFonts w:cs="Tahoma"/>
          <w:sz w:val="24"/>
          <w:szCs w:val="24"/>
        </w:rPr>
      </w:pPr>
      <w:r w:rsidRPr="00023003">
        <w:rPr>
          <w:rFonts w:cs="Tahoma"/>
          <w:sz w:val="24"/>
          <w:szCs w:val="24"/>
        </w:rPr>
        <w:t>Task 1: Review free gate admissions.</w:t>
      </w:r>
    </w:p>
    <w:p w14:paraId="2D71AB8B" w14:textId="77777777" w:rsidR="00023003" w:rsidRPr="00023003" w:rsidRDefault="00023003" w:rsidP="00023003">
      <w:pPr>
        <w:spacing w:line="240" w:lineRule="auto"/>
        <w:ind w:firstLine="720"/>
        <w:rPr>
          <w:rFonts w:cs="Tahoma"/>
          <w:sz w:val="24"/>
          <w:szCs w:val="24"/>
        </w:rPr>
      </w:pPr>
      <w:r w:rsidRPr="00023003">
        <w:rPr>
          <w:rFonts w:cs="Tahoma"/>
          <w:sz w:val="24"/>
          <w:szCs w:val="24"/>
        </w:rPr>
        <w:t>Task 2: Review fair exhibit revenues and costs.</w:t>
      </w:r>
    </w:p>
    <w:p w14:paraId="7CCEBA3A" w14:textId="77777777" w:rsidR="00023003" w:rsidRPr="00023003" w:rsidRDefault="00023003" w:rsidP="00023003">
      <w:pPr>
        <w:spacing w:line="240" w:lineRule="auto"/>
        <w:ind w:left="720"/>
        <w:rPr>
          <w:rFonts w:cs="Tahoma"/>
          <w:sz w:val="24"/>
          <w:szCs w:val="24"/>
        </w:rPr>
      </w:pPr>
      <w:r w:rsidRPr="00023003">
        <w:rPr>
          <w:rFonts w:cs="Tahoma"/>
          <w:sz w:val="24"/>
          <w:szCs w:val="24"/>
        </w:rPr>
        <w:t xml:space="preserve">Task 3: Review &amp; research concession booths as a fair activity sponsored by a new non-profit arm of the fair. </w:t>
      </w:r>
    </w:p>
    <w:p w14:paraId="21CB2EE5" w14:textId="77777777" w:rsidR="00023003" w:rsidRPr="00023003" w:rsidRDefault="00023003" w:rsidP="00023003">
      <w:pPr>
        <w:spacing w:line="240" w:lineRule="auto"/>
        <w:ind w:firstLine="720"/>
        <w:rPr>
          <w:sz w:val="24"/>
          <w:szCs w:val="24"/>
        </w:rPr>
      </w:pPr>
      <w:r w:rsidRPr="00023003">
        <w:rPr>
          <w:sz w:val="24"/>
          <w:szCs w:val="24"/>
        </w:rPr>
        <w:t>Task 4: Review and adjust fair admission prices and create a season pass.</w:t>
      </w:r>
    </w:p>
    <w:p w14:paraId="0AD2C95B" w14:textId="77777777" w:rsidR="00023003" w:rsidRPr="00023003" w:rsidRDefault="00023003" w:rsidP="00023003">
      <w:pPr>
        <w:spacing w:line="240" w:lineRule="auto"/>
        <w:ind w:left="720"/>
        <w:rPr>
          <w:sz w:val="24"/>
          <w:szCs w:val="24"/>
        </w:rPr>
      </w:pPr>
      <w:r w:rsidRPr="00023003">
        <w:rPr>
          <w:sz w:val="24"/>
          <w:szCs w:val="24"/>
        </w:rPr>
        <w:t>Task 5: Implement paid VIP parking.</w:t>
      </w:r>
    </w:p>
    <w:p w14:paraId="73976EB4" w14:textId="1CE25D91" w:rsidR="00023003" w:rsidRPr="00023003" w:rsidRDefault="00023003" w:rsidP="00023003">
      <w:pPr>
        <w:spacing w:line="240" w:lineRule="auto"/>
        <w:ind w:left="720"/>
        <w:rPr>
          <w:sz w:val="24"/>
          <w:szCs w:val="24"/>
        </w:rPr>
      </w:pPr>
      <w:r w:rsidRPr="00023003">
        <w:rPr>
          <w:sz w:val="24"/>
          <w:szCs w:val="24"/>
        </w:rPr>
        <w:t xml:space="preserve">Task </w:t>
      </w:r>
      <w:r w:rsidR="00A00E99">
        <w:rPr>
          <w:sz w:val="24"/>
          <w:szCs w:val="24"/>
        </w:rPr>
        <w:t>6</w:t>
      </w:r>
      <w:r w:rsidRPr="00023003">
        <w:rPr>
          <w:sz w:val="24"/>
          <w:szCs w:val="24"/>
        </w:rPr>
        <w:t xml:space="preserve">: Develop </w:t>
      </w:r>
      <w:r w:rsidR="00A00E99">
        <w:rPr>
          <w:sz w:val="24"/>
          <w:szCs w:val="24"/>
        </w:rPr>
        <w:t>new</w:t>
      </w:r>
      <w:r w:rsidR="00A00E99" w:rsidRPr="00023003">
        <w:rPr>
          <w:sz w:val="24"/>
          <w:szCs w:val="24"/>
        </w:rPr>
        <w:t xml:space="preserve"> </w:t>
      </w:r>
      <w:r w:rsidRPr="00023003">
        <w:rPr>
          <w:sz w:val="24"/>
          <w:szCs w:val="24"/>
        </w:rPr>
        <w:t xml:space="preserve">sponsor </w:t>
      </w:r>
      <w:r w:rsidR="00A00E99">
        <w:rPr>
          <w:sz w:val="24"/>
          <w:szCs w:val="24"/>
        </w:rPr>
        <w:t>recruitment plan</w:t>
      </w:r>
      <w:r w:rsidRPr="00023003">
        <w:rPr>
          <w:sz w:val="24"/>
          <w:szCs w:val="24"/>
        </w:rPr>
        <w:t>.</w:t>
      </w:r>
    </w:p>
    <w:p w14:paraId="137EE0AF" w14:textId="77777777" w:rsidR="00023003" w:rsidRPr="00023003" w:rsidRDefault="00023003" w:rsidP="00023003">
      <w:pPr>
        <w:rPr>
          <w:rFonts w:cs="Tahoma"/>
          <w:sz w:val="24"/>
          <w:szCs w:val="24"/>
        </w:rPr>
      </w:pPr>
      <w:r w:rsidRPr="00023003">
        <w:rPr>
          <w:rFonts w:cs="Tahoma"/>
          <w:b/>
          <w:sz w:val="24"/>
          <w:szCs w:val="24"/>
        </w:rPr>
        <w:t xml:space="preserve">Strategy 3: </w:t>
      </w:r>
      <w:r w:rsidRPr="00023003">
        <w:rPr>
          <w:rFonts w:cs="Tahoma"/>
          <w:sz w:val="24"/>
          <w:szCs w:val="24"/>
        </w:rPr>
        <w:t>Review and update</w:t>
      </w:r>
      <w:r w:rsidRPr="00023003">
        <w:rPr>
          <w:rFonts w:cs="Tahoma"/>
          <w:b/>
          <w:sz w:val="24"/>
          <w:szCs w:val="24"/>
        </w:rPr>
        <w:t xml:space="preserve"> </w:t>
      </w:r>
      <w:r w:rsidRPr="00023003">
        <w:rPr>
          <w:rFonts w:cs="Tahoma"/>
          <w:sz w:val="24"/>
          <w:szCs w:val="24"/>
        </w:rPr>
        <w:t>contracts and policies.</w:t>
      </w:r>
    </w:p>
    <w:p w14:paraId="057E65A1" w14:textId="77777777" w:rsidR="00023003" w:rsidRPr="00023003" w:rsidRDefault="00023003" w:rsidP="00023003">
      <w:pPr>
        <w:spacing w:line="240" w:lineRule="auto"/>
        <w:ind w:left="720"/>
        <w:rPr>
          <w:rFonts w:cs="Tahoma"/>
          <w:sz w:val="24"/>
          <w:szCs w:val="24"/>
        </w:rPr>
      </w:pPr>
      <w:r w:rsidRPr="00023003">
        <w:rPr>
          <w:rFonts w:cs="Tahoma"/>
          <w:sz w:val="24"/>
          <w:szCs w:val="24"/>
        </w:rPr>
        <w:t>Task 1: Review and update rental rates.</w:t>
      </w:r>
    </w:p>
    <w:p w14:paraId="5D0D92F9" w14:textId="77777777" w:rsidR="00023003" w:rsidRPr="00023003" w:rsidRDefault="00023003" w:rsidP="00023003">
      <w:pPr>
        <w:spacing w:line="240" w:lineRule="auto"/>
        <w:ind w:left="720"/>
        <w:rPr>
          <w:rFonts w:cs="Tahoma"/>
          <w:sz w:val="24"/>
          <w:szCs w:val="24"/>
        </w:rPr>
      </w:pPr>
      <w:r w:rsidRPr="00023003">
        <w:rPr>
          <w:rFonts w:cs="Tahoma"/>
          <w:sz w:val="24"/>
          <w:szCs w:val="24"/>
        </w:rPr>
        <w:t>Task 2: Review and update contracting policies for current practices.</w:t>
      </w:r>
    </w:p>
    <w:p w14:paraId="6CCC5137" w14:textId="77777777" w:rsidR="00023003" w:rsidRPr="00023003" w:rsidRDefault="00023003" w:rsidP="00023003">
      <w:pPr>
        <w:spacing w:line="240" w:lineRule="auto"/>
        <w:ind w:left="720"/>
        <w:rPr>
          <w:rFonts w:cs="Tahoma"/>
          <w:sz w:val="24"/>
          <w:szCs w:val="24"/>
        </w:rPr>
      </w:pPr>
      <w:r w:rsidRPr="00023003">
        <w:rPr>
          <w:rFonts w:cs="Tahoma"/>
          <w:sz w:val="24"/>
          <w:szCs w:val="24"/>
        </w:rPr>
        <w:t>Task 3: Review and update contracts for appropriate rental rates and additional amenity fees.</w:t>
      </w:r>
    </w:p>
    <w:p w14:paraId="7554A75C" w14:textId="77777777" w:rsidR="00023003" w:rsidRPr="00023003" w:rsidRDefault="00023003" w:rsidP="00023003">
      <w:pPr>
        <w:spacing w:line="240" w:lineRule="auto"/>
        <w:ind w:left="720"/>
        <w:rPr>
          <w:rFonts w:cs="Tahoma"/>
          <w:sz w:val="24"/>
          <w:szCs w:val="24"/>
        </w:rPr>
      </w:pPr>
      <w:r w:rsidRPr="00023003">
        <w:rPr>
          <w:rFonts w:cs="Tahoma"/>
          <w:sz w:val="24"/>
          <w:szCs w:val="24"/>
        </w:rPr>
        <w:t xml:space="preserve">Task 4: Review and update all internal policies annually; personnel handbook, safety procedures, rental rates, </w:t>
      </w:r>
      <w:r w:rsidR="00FB6490">
        <w:rPr>
          <w:rFonts w:cs="Tahoma"/>
          <w:sz w:val="24"/>
          <w:szCs w:val="24"/>
        </w:rPr>
        <w:t>Board</w:t>
      </w:r>
      <w:r w:rsidRPr="00023003">
        <w:rPr>
          <w:rFonts w:cs="Tahoma"/>
          <w:sz w:val="24"/>
          <w:szCs w:val="24"/>
        </w:rPr>
        <w:t xml:space="preserve"> of directors policies, etc.</w:t>
      </w:r>
    </w:p>
    <w:p w14:paraId="4BA56257" w14:textId="77777777" w:rsidR="00023003" w:rsidRPr="00023003" w:rsidRDefault="00023003" w:rsidP="00023003">
      <w:pPr>
        <w:rPr>
          <w:rFonts w:cs="Tahoma"/>
          <w:sz w:val="24"/>
          <w:szCs w:val="24"/>
        </w:rPr>
      </w:pPr>
      <w:r w:rsidRPr="00023003">
        <w:rPr>
          <w:rFonts w:cs="Tahoma"/>
          <w:b/>
          <w:sz w:val="24"/>
          <w:szCs w:val="24"/>
        </w:rPr>
        <w:t>Strategy 4:</w:t>
      </w:r>
      <w:r w:rsidRPr="00023003">
        <w:rPr>
          <w:rFonts w:cs="Tahoma"/>
          <w:sz w:val="24"/>
          <w:szCs w:val="24"/>
        </w:rPr>
        <w:t xml:space="preserve"> Review Interim Activities.</w:t>
      </w:r>
    </w:p>
    <w:p w14:paraId="22BA8F6E" w14:textId="77777777" w:rsidR="00023003" w:rsidRPr="00023003" w:rsidRDefault="00023003" w:rsidP="00023003">
      <w:pPr>
        <w:spacing w:line="240" w:lineRule="auto"/>
        <w:ind w:left="720"/>
        <w:rPr>
          <w:rFonts w:cs="Tahoma"/>
          <w:sz w:val="24"/>
          <w:szCs w:val="24"/>
        </w:rPr>
      </w:pPr>
      <w:r w:rsidRPr="00023003">
        <w:rPr>
          <w:rFonts w:cs="Tahoma"/>
          <w:sz w:val="24"/>
          <w:szCs w:val="24"/>
        </w:rPr>
        <w:t>Task 1: Using the Time &amp; Cost Study results and revenue and expenses, review all interim activities for cost effectiveness.</w:t>
      </w:r>
    </w:p>
    <w:p w14:paraId="6A1D310C" w14:textId="77777777" w:rsidR="00023003" w:rsidRPr="00023003" w:rsidRDefault="00023003" w:rsidP="00023003">
      <w:pPr>
        <w:spacing w:line="240" w:lineRule="auto"/>
        <w:ind w:left="720"/>
        <w:rPr>
          <w:rFonts w:cs="Tahoma"/>
          <w:sz w:val="24"/>
          <w:szCs w:val="24"/>
        </w:rPr>
      </w:pPr>
      <w:r w:rsidRPr="00023003">
        <w:rPr>
          <w:rFonts w:cs="Tahoma"/>
          <w:sz w:val="24"/>
          <w:szCs w:val="24"/>
        </w:rPr>
        <w:t>Task 2: Reevaluate all interim activities that do not result in a net positive cash flow.</w:t>
      </w:r>
    </w:p>
    <w:p w14:paraId="7CEF7B23" w14:textId="77777777" w:rsidR="00023003" w:rsidRPr="00023003" w:rsidRDefault="00023003" w:rsidP="00023003">
      <w:pPr>
        <w:spacing w:line="240" w:lineRule="auto"/>
        <w:ind w:left="720"/>
        <w:rPr>
          <w:rFonts w:cs="Tahoma"/>
          <w:sz w:val="24"/>
          <w:szCs w:val="24"/>
        </w:rPr>
      </w:pPr>
      <w:r w:rsidRPr="00023003">
        <w:rPr>
          <w:rFonts w:cs="Tahoma"/>
          <w:sz w:val="24"/>
          <w:szCs w:val="24"/>
        </w:rPr>
        <w:t>Task 3: Evaluate all new interim activities before implementation.</w:t>
      </w:r>
    </w:p>
    <w:p w14:paraId="0A53EF7F" w14:textId="77777777" w:rsidR="00023003" w:rsidRPr="00023003" w:rsidRDefault="00023003" w:rsidP="00023003">
      <w:pPr>
        <w:rPr>
          <w:rFonts w:cs="Tahoma"/>
          <w:sz w:val="24"/>
          <w:szCs w:val="24"/>
        </w:rPr>
      </w:pPr>
      <w:r w:rsidRPr="00023003">
        <w:rPr>
          <w:rFonts w:cs="Tahoma"/>
          <w:sz w:val="24"/>
          <w:szCs w:val="24"/>
        </w:rPr>
        <w:br w:type="page"/>
      </w:r>
    </w:p>
    <w:p w14:paraId="51177F54" w14:textId="77777777" w:rsidR="00023003" w:rsidRPr="00023003" w:rsidRDefault="00C33083" w:rsidP="00023003">
      <w:pPr>
        <w:rPr>
          <w:rFonts w:cs="Tahoma"/>
          <w:sz w:val="24"/>
          <w:szCs w:val="24"/>
        </w:rPr>
      </w:pPr>
      <w:r>
        <w:rPr>
          <w:rFonts w:cs="Tahoma"/>
          <w:b/>
          <w:sz w:val="24"/>
          <w:szCs w:val="24"/>
        </w:rPr>
        <w:lastRenderedPageBreak/>
        <w:t>Strategy 5</w:t>
      </w:r>
      <w:r w:rsidR="00023003" w:rsidRPr="00023003">
        <w:rPr>
          <w:rFonts w:cs="Tahoma"/>
          <w:b/>
          <w:sz w:val="24"/>
          <w:szCs w:val="24"/>
        </w:rPr>
        <w:t>:</w:t>
      </w:r>
      <w:r w:rsidR="00023003" w:rsidRPr="00023003">
        <w:rPr>
          <w:rFonts w:cs="Tahoma"/>
          <w:sz w:val="24"/>
          <w:szCs w:val="24"/>
        </w:rPr>
        <w:t xml:space="preserve"> Building &amp; Grounds use.</w:t>
      </w:r>
    </w:p>
    <w:p w14:paraId="0D7C8918" w14:textId="77777777" w:rsidR="00023003" w:rsidRPr="00023003" w:rsidRDefault="00023003" w:rsidP="00023003">
      <w:pPr>
        <w:spacing w:line="240" w:lineRule="auto"/>
        <w:ind w:left="720"/>
        <w:rPr>
          <w:rFonts w:cs="Tahoma"/>
          <w:sz w:val="24"/>
          <w:szCs w:val="24"/>
        </w:rPr>
      </w:pPr>
      <w:r w:rsidRPr="00023003">
        <w:rPr>
          <w:rFonts w:cs="Tahoma"/>
          <w:sz w:val="24"/>
          <w:szCs w:val="24"/>
        </w:rPr>
        <w:t>Task 1: Evaluate all building and ground uses for most cost effective use for activities and events.</w:t>
      </w:r>
    </w:p>
    <w:p w14:paraId="7DA40D72" w14:textId="332C483C" w:rsidR="00023003" w:rsidRPr="00023003" w:rsidRDefault="00023003" w:rsidP="00023003">
      <w:pPr>
        <w:spacing w:line="240" w:lineRule="auto"/>
        <w:ind w:left="720"/>
        <w:rPr>
          <w:rFonts w:cs="Tahoma"/>
          <w:sz w:val="24"/>
          <w:szCs w:val="24"/>
        </w:rPr>
      </w:pPr>
      <w:r w:rsidRPr="00023003">
        <w:rPr>
          <w:rFonts w:cs="Tahoma"/>
          <w:sz w:val="24"/>
          <w:szCs w:val="24"/>
        </w:rPr>
        <w:t xml:space="preserve">Task 2: Evaluate and </w:t>
      </w:r>
      <w:r w:rsidR="00A00E99">
        <w:rPr>
          <w:rFonts w:cs="Tahoma"/>
          <w:sz w:val="24"/>
          <w:szCs w:val="24"/>
        </w:rPr>
        <w:t xml:space="preserve">update policies related to free fair admissions and free use of fair facility. </w:t>
      </w:r>
      <w:r w:rsidRPr="00023003">
        <w:rPr>
          <w:rFonts w:cs="Tahoma"/>
          <w:sz w:val="24"/>
          <w:szCs w:val="24"/>
        </w:rPr>
        <w:t>Consider a nominal fee to cover basic costs for utilities.</w:t>
      </w:r>
    </w:p>
    <w:p w14:paraId="19A4C34E" w14:textId="77777777" w:rsidR="00023003" w:rsidRPr="00023003" w:rsidRDefault="00C33083" w:rsidP="00023003">
      <w:pPr>
        <w:rPr>
          <w:rFonts w:cs="Tahoma"/>
          <w:sz w:val="24"/>
          <w:szCs w:val="24"/>
        </w:rPr>
      </w:pPr>
      <w:r>
        <w:rPr>
          <w:rFonts w:cs="Tahoma"/>
          <w:b/>
          <w:sz w:val="24"/>
          <w:szCs w:val="24"/>
        </w:rPr>
        <w:t>Strategy 6</w:t>
      </w:r>
      <w:r w:rsidR="00023003" w:rsidRPr="00023003">
        <w:rPr>
          <w:rFonts w:cs="Tahoma"/>
          <w:b/>
          <w:sz w:val="24"/>
          <w:szCs w:val="24"/>
        </w:rPr>
        <w:t>:</w:t>
      </w:r>
      <w:r w:rsidR="00023003" w:rsidRPr="00023003">
        <w:rPr>
          <w:rFonts w:cs="Tahoma"/>
          <w:sz w:val="24"/>
          <w:szCs w:val="24"/>
        </w:rPr>
        <w:t xml:space="preserve"> Staffing</w:t>
      </w:r>
    </w:p>
    <w:p w14:paraId="60E54899" w14:textId="77777777" w:rsidR="00023003" w:rsidRPr="00023003" w:rsidRDefault="00023003" w:rsidP="00023003">
      <w:pPr>
        <w:spacing w:line="240" w:lineRule="auto"/>
        <w:ind w:left="720"/>
        <w:rPr>
          <w:rFonts w:cs="Tahoma"/>
          <w:sz w:val="24"/>
          <w:szCs w:val="24"/>
        </w:rPr>
      </w:pPr>
      <w:r w:rsidRPr="00023003">
        <w:rPr>
          <w:rFonts w:cs="Tahoma"/>
          <w:sz w:val="24"/>
          <w:szCs w:val="24"/>
        </w:rPr>
        <w:t>Task 1: Develop succession planning for all key personnel.</w:t>
      </w:r>
    </w:p>
    <w:p w14:paraId="571EF770" w14:textId="77777777" w:rsidR="00023003" w:rsidRPr="00023003" w:rsidRDefault="00023003" w:rsidP="00023003">
      <w:pPr>
        <w:spacing w:line="240" w:lineRule="auto"/>
        <w:ind w:left="720"/>
        <w:rPr>
          <w:rFonts w:cs="Tahoma"/>
          <w:sz w:val="24"/>
          <w:szCs w:val="24"/>
        </w:rPr>
      </w:pPr>
      <w:r w:rsidRPr="00023003">
        <w:rPr>
          <w:rFonts w:cs="Tahoma"/>
          <w:sz w:val="24"/>
          <w:szCs w:val="24"/>
        </w:rPr>
        <w:t>Task 2: Use the Time &amp; Cost Study to determine most effective use of staff time and resources.</w:t>
      </w:r>
    </w:p>
    <w:p w14:paraId="68E386F8" w14:textId="77777777" w:rsidR="00023003" w:rsidRPr="00023003" w:rsidRDefault="00023003" w:rsidP="00023003">
      <w:pPr>
        <w:ind w:left="720"/>
        <w:rPr>
          <w:rFonts w:cs="Tahoma"/>
          <w:sz w:val="24"/>
          <w:szCs w:val="24"/>
        </w:rPr>
      </w:pPr>
    </w:p>
    <w:p w14:paraId="7BBDCE67" w14:textId="447DB79C" w:rsidR="00023003" w:rsidRPr="00023003" w:rsidRDefault="00023003" w:rsidP="00023003">
      <w:pPr>
        <w:rPr>
          <w:b/>
          <w:sz w:val="24"/>
          <w:szCs w:val="24"/>
          <w:u w:val="single"/>
        </w:rPr>
      </w:pPr>
      <w:r w:rsidRPr="00023003">
        <w:rPr>
          <w:b/>
          <w:sz w:val="24"/>
          <w:szCs w:val="24"/>
          <w:u w:val="single"/>
        </w:rPr>
        <w:t xml:space="preserve">Goal 2: </w:t>
      </w:r>
      <w:r w:rsidR="00A00E99">
        <w:rPr>
          <w:b/>
          <w:sz w:val="24"/>
          <w:szCs w:val="24"/>
          <w:u w:val="single"/>
        </w:rPr>
        <w:t xml:space="preserve">Promote </w:t>
      </w:r>
      <w:r w:rsidR="00062CF0">
        <w:rPr>
          <w:b/>
          <w:sz w:val="24"/>
          <w:szCs w:val="24"/>
          <w:u w:val="single"/>
        </w:rPr>
        <w:t>Business Development</w:t>
      </w:r>
    </w:p>
    <w:p w14:paraId="3BA43E5A" w14:textId="5E0BBF12" w:rsidR="00023003" w:rsidRPr="00023003" w:rsidRDefault="00023003" w:rsidP="00023003">
      <w:pPr>
        <w:rPr>
          <w:sz w:val="24"/>
          <w:szCs w:val="24"/>
        </w:rPr>
      </w:pPr>
      <w:r w:rsidRPr="00023003">
        <w:rPr>
          <w:b/>
          <w:sz w:val="24"/>
          <w:szCs w:val="24"/>
        </w:rPr>
        <w:t>Objective:</w:t>
      </w:r>
      <w:r w:rsidRPr="00023003">
        <w:rPr>
          <w:sz w:val="24"/>
          <w:szCs w:val="24"/>
        </w:rPr>
        <w:t xml:space="preserve"> To </w:t>
      </w:r>
      <w:r w:rsidR="00A00E99">
        <w:rPr>
          <w:sz w:val="24"/>
          <w:szCs w:val="24"/>
        </w:rPr>
        <w:t xml:space="preserve">research and </w:t>
      </w:r>
      <w:r w:rsidRPr="00023003">
        <w:rPr>
          <w:sz w:val="24"/>
          <w:szCs w:val="24"/>
        </w:rPr>
        <w:t>recruit businesses, events, and activities that are suited to the area</w:t>
      </w:r>
      <w:r w:rsidR="00A00E99">
        <w:rPr>
          <w:sz w:val="24"/>
          <w:szCs w:val="24"/>
        </w:rPr>
        <w:t xml:space="preserve"> that will</w:t>
      </w:r>
      <w:r w:rsidR="00AA6E0E">
        <w:rPr>
          <w:sz w:val="24"/>
          <w:szCs w:val="24"/>
        </w:rPr>
        <w:t xml:space="preserve"> </w:t>
      </w:r>
      <w:r w:rsidRPr="00023003">
        <w:rPr>
          <w:sz w:val="24"/>
          <w:szCs w:val="24"/>
        </w:rPr>
        <w:t>create long-term stability.</w:t>
      </w:r>
    </w:p>
    <w:p w14:paraId="26F8E321" w14:textId="77777777" w:rsidR="00023003" w:rsidRPr="00023003" w:rsidRDefault="00023003" w:rsidP="00023003">
      <w:pPr>
        <w:rPr>
          <w:sz w:val="24"/>
          <w:szCs w:val="24"/>
        </w:rPr>
      </w:pPr>
      <w:r w:rsidRPr="00023003">
        <w:rPr>
          <w:b/>
          <w:sz w:val="24"/>
          <w:szCs w:val="24"/>
        </w:rPr>
        <w:t xml:space="preserve">Strategy 1: </w:t>
      </w:r>
      <w:r w:rsidRPr="00023003">
        <w:rPr>
          <w:sz w:val="24"/>
          <w:szCs w:val="24"/>
        </w:rPr>
        <w:t>Define the direction of business recruitment.</w:t>
      </w:r>
    </w:p>
    <w:p w14:paraId="352E3A10" w14:textId="77777777" w:rsidR="00023003" w:rsidRPr="00023003" w:rsidRDefault="00023003" w:rsidP="00023003">
      <w:pPr>
        <w:spacing w:line="240" w:lineRule="auto"/>
        <w:ind w:left="720"/>
        <w:rPr>
          <w:sz w:val="24"/>
          <w:szCs w:val="24"/>
        </w:rPr>
      </w:pPr>
      <w:r w:rsidRPr="00023003">
        <w:rPr>
          <w:sz w:val="24"/>
          <w:szCs w:val="24"/>
        </w:rPr>
        <w:t>Task 1: Identify core theme of the fairgrounds property; recreation, arts, culture, community hub, sports, agriculture, etc.</w:t>
      </w:r>
    </w:p>
    <w:p w14:paraId="49763FD1" w14:textId="77777777" w:rsidR="00023003" w:rsidRPr="00023003" w:rsidRDefault="00023003" w:rsidP="00023003">
      <w:pPr>
        <w:spacing w:line="240" w:lineRule="auto"/>
        <w:ind w:left="720"/>
        <w:rPr>
          <w:sz w:val="24"/>
          <w:szCs w:val="24"/>
        </w:rPr>
      </w:pPr>
      <w:r w:rsidRPr="00023003">
        <w:rPr>
          <w:sz w:val="24"/>
          <w:szCs w:val="24"/>
        </w:rPr>
        <w:t>Task 2: Identify business sectors that complement the core theme.</w:t>
      </w:r>
    </w:p>
    <w:p w14:paraId="587B241E" w14:textId="77777777" w:rsidR="00023003" w:rsidRPr="00023003" w:rsidRDefault="00023003" w:rsidP="00023003">
      <w:pPr>
        <w:spacing w:line="240" w:lineRule="auto"/>
        <w:ind w:left="720"/>
        <w:rPr>
          <w:b/>
          <w:sz w:val="24"/>
          <w:szCs w:val="24"/>
        </w:rPr>
      </w:pPr>
      <w:r w:rsidRPr="00023003">
        <w:rPr>
          <w:sz w:val="24"/>
          <w:szCs w:val="24"/>
        </w:rPr>
        <w:t>Task 3: Develop grounds site design to accommodate new business.</w:t>
      </w:r>
    </w:p>
    <w:p w14:paraId="07258205" w14:textId="77777777" w:rsidR="00023003" w:rsidRPr="00023003" w:rsidRDefault="00023003" w:rsidP="00023003">
      <w:pPr>
        <w:rPr>
          <w:sz w:val="24"/>
          <w:szCs w:val="24"/>
        </w:rPr>
      </w:pPr>
      <w:r w:rsidRPr="00023003">
        <w:rPr>
          <w:b/>
          <w:sz w:val="24"/>
          <w:szCs w:val="24"/>
        </w:rPr>
        <w:t>Strategy 2:</w:t>
      </w:r>
      <w:r w:rsidRPr="00023003">
        <w:rPr>
          <w:sz w:val="24"/>
          <w:szCs w:val="24"/>
        </w:rPr>
        <w:t xml:space="preserve"> Recruit new business.</w:t>
      </w:r>
    </w:p>
    <w:p w14:paraId="44F9BB9A" w14:textId="77777777" w:rsidR="00023003" w:rsidRPr="00023003" w:rsidRDefault="00023003" w:rsidP="00023003">
      <w:pPr>
        <w:spacing w:line="240" w:lineRule="auto"/>
        <w:ind w:left="720"/>
        <w:rPr>
          <w:rFonts w:cs="Tahoma"/>
          <w:sz w:val="24"/>
          <w:szCs w:val="24"/>
        </w:rPr>
      </w:pPr>
      <w:r w:rsidRPr="00023003">
        <w:rPr>
          <w:sz w:val="24"/>
          <w:szCs w:val="24"/>
        </w:rPr>
        <w:t xml:space="preserve">Task 1: Work with </w:t>
      </w:r>
      <w:r w:rsidRPr="00023003">
        <w:rPr>
          <w:rFonts w:cs="Tahoma"/>
          <w:sz w:val="24"/>
          <w:szCs w:val="24"/>
        </w:rPr>
        <w:t>Department of General Services Real Estate Division on a RFP/RFQ process to recruit potential businesses.</w:t>
      </w:r>
    </w:p>
    <w:p w14:paraId="3B9EEF38" w14:textId="4623871D" w:rsidR="00023003" w:rsidRPr="00023003" w:rsidRDefault="00023003" w:rsidP="00023003">
      <w:pPr>
        <w:spacing w:line="240" w:lineRule="auto"/>
        <w:ind w:left="720"/>
        <w:rPr>
          <w:sz w:val="24"/>
          <w:szCs w:val="24"/>
        </w:rPr>
      </w:pPr>
      <w:r w:rsidRPr="00023003">
        <w:rPr>
          <w:rFonts w:cs="Tahoma"/>
          <w:sz w:val="24"/>
          <w:szCs w:val="24"/>
        </w:rPr>
        <w:t xml:space="preserve">Task 2: Engage the </w:t>
      </w:r>
      <w:r w:rsidRPr="00023003">
        <w:rPr>
          <w:sz w:val="24"/>
          <w:szCs w:val="24"/>
        </w:rPr>
        <w:t xml:space="preserve">Small Business Development Center, Crescent City-Del Norte Chamber of Commerce, Del Norte </w:t>
      </w:r>
      <w:r w:rsidR="00A00E99">
        <w:rPr>
          <w:sz w:val="24"/>
          <w:szCs w:val="24"/>
        </w:rPr>
        <w:t>County Board of Realtors</w:t>
      </w:r>
      <w:r w:rsidRPr="00023003">
        <w:rPr>
          <w:sz w:val="24"/>
          <w:szCs w:val="24"/>
        </w:rPr>
        <w:t>, and the State of California Business Investment Services to market the fairground property to perspective new businesses.</w:t>
      </w:r>
    </w:p>
    <w:p w14:paraId="5B4BFCE0" w14:textId="77777777" w:rsidR="00023003" w:rsidRPr="00023003" w:rsidRDefault="00023003" w:rsidP="00023003">
      <w:pPr>
        <w:spacing w:line="240" w:lineRule="auto"/>
        <w:ind w:left="720"/>
        <w:rPr>
          <w:sz w:val="24"/>
          <w:szCs w:val="24"/>
        </w:rPr>
      </w:pPr>
      <w:r w:rsidRPr="00023003">
        <w:rPr>
          <w:sz w:val="24"/>
          <w:szCs w:val="24"/>
        </w:rPr>
        <w:t>Task 3: Engage site selector agencies for business recruitment.</w:t>
      </w:r>
    </w:p>
    <w:p w14:paraId="0D310CCC" w14:textId="77777777" w:rsidR="00023003" w:rsidRPr="00023003" w:rsidRDefault="00023003" w:rsidP="00023003">
      <w:pPr>
        <w:spacing w:line="240" w:lineRule="auto"/>
        <w:ind w:left="720"/>
        <w:rPr>
          <w:sz w:val="24"/>
          <w:szCs w:val="24"/>
        </w:rPr>
      </w:pPr>
      <w:r w:rsidRPr="00023003">
        <w:rPr>
          <w:sz w:val="24"/>
          <w:szCs w:val="24"/>
        </w:rPr>
        <w:t>Task 4: Develop marketing materials to recruit new business; demographics, major industries, area amenities, workforce, zoning, incentives, etc.</w:t>
      </w:r>
    </w:p>
    <w:p w14:paraId="2DC4A568" w14:textId="6FBE96A1" w:rsidR="00023003" w:rsidRPr="00023003" w:rsidRDefault="00023003" w:rsidP="00023003">
      <w:pPr>
        <w:spacing w:line="240" w:lineRule="auto"/>
        <w:ind w:left="720"/>
        <w:rPr>
          <w:sz w:val="24"/>
          <w:szCs w:val="24"/>
        </w:rPr>
      </w:pPr>
      <w:r w:rsidRPr="00023003">
        <w:rPr>
          <w:sz w:val="24"/>
          <w:szCs w:val="24"/>
        </w:rPr>
        <w:t>Task 5: Start a business incubator</w:t>
      </w:r>
      <w:r w:rsidR="00A00E99">
        <w:rPr>
          <w:sz w:val="24"/>
          <w:szCs w:val="24"/>
        </w:rPr>
        <w:t xml:space="preserve"> if warranted</w:t>
      </w:r>
      <w:r w:rsidRPr="00023003">
        <w:rPr>
          <w:sz w:val="24"/>
          <w:szCs w:val="24"/>
        </w:rPr>
        <w:t>.</w:t>
      </w:r>
    </w:p>
    <w:p w14:paraId="6C0A6291" w14:textId="77777777" w:rsidR="00023003" w:rsidRPr="00023003" w:rsidRDefault="00023003" w:rsidP="00023003">
      <w:pPr>
        <w:rPr>
          <w:sz w:val="24"/>
          <w:szCs w:val="24"/>
        </w:rPr>
      </w:pPr>
      <w:r w:rsidRPr="00023003">
        <w:rPr>
          <w:sz w:val="24"/>
          <w:szCs w:val="24"/>
        </w:rPr>
        <w:br w:type="page"/>
      </w:r>
    </w:p>
    <w:p w14:paraId="65744212" w14:textId="77777777" w:rsidR="00023003" w:rsidRPr="00023003" w:rsidRDefault="00023003" w:rsidP="00023003">
      <w:pPr>
        <w:rPr>
          <w:sz w:val="24"/>
          <w:szCs w:val="24"/>
        </w:rPr>
      </w:pPr>
      <w:r w:rsidRPr="00023003">
        <w:rPr>
          <w:b/>
          <w:sz w:val="24"/>
          <w:szCs w:val="24"/>
        </w:rPr>
        <w:lastRenderedPageBreak/>
        <w:t>Strategy 3:</w:t>
      </w:r>
      <w:r w:rsidRPr="00023003">
        <w:rPr>
          <w:sz w:val="24"/>
          <w:szCs w:val="24"/>
        </w:rPr>
        <w:t xml:space="preserve"> Expand existing revenue resources.</w:t>
      </w:r>
    </w:p>
    <w:p w14:paraId="38178DDF" w14:textId="77777777" w:rsidR="00023003" w:rsidRPr="00023003" w:rsidRDefault="00023003" w:rsidP="00023003">
      <w:pPr>
        <w:spacing w:line="240" w:lineRule="auto"/>
        <w:ind w:left="720"/>
        <w:rPr>
          <w:sz w:val="24"/>
          <w:szCs w:val="24"/>
        </w:rPr>
      </w:pPr>
      <w:r w:rsidRPr="00023003">
        <w:rPr>
          <w:sz w:val="24"/>
          <w:szCs w:val="24"/>
        </w:rPr>
        <w:t>Task 1: Research and implement expanded year-round RV and camping facilities.</w:t>
      </w:r>
    </w:p>
    <w:p w14:paraId="7AAA7BF9" w14:textId="77777777" w:rsidR="00023003" w:rsidRDefault="00023003" w:rsidP="00023003">
      <w:pPr>
        <w:spacing w:line="240" w:lineRule="auto"/>
        <w:ind w:left="720"/>
        <w:rPr>
          <w:sz w:val="24"/>
          <w:szCs w:val="24"/>
        </w:rPr>
      </w:pPr>
      <w:r w:rsidRPr="00023003">
        <w:rPr>
          <w:sz w:val="24"/>
          <w:szCs w:val="24"/>
        </w:rPr>
        <w:t>Task 2: Research and implem</w:t>
      </w:r>
      <w:r w:rsidR="00C33083">
        <w:rPr>
          <w:sz w:val="24"/>
          <w:szCs w:val="24"/>
        </w:rPr>
        <w:t>ent expanded equestrian rentals</w:t>
      </w:r>
      <w:r w:rsidR="009F3B61">
        <w:rPr>
          <w:sz w:val="24"/>
          <w:szCs w:val="24"/>
        </w:rPr>
        <w:t>.</w:t>
      </w:r>
    </w:p>
    <w:p w14:paraId="79630919" w14:textId="77777777" w:rsidR="009F3B61" w:rsidRPr="00023003" w:rsidRDefault="009F3B61" w:rsidP="00023003">
      <w:pPr>
        <w:spacing w:line="240" w:lineRule="auto"/>
        <w:ind w:left="720"/>
        <w:rPr>
          <w:sz w:val="24"/>
          <w:szCs w:val="24"/>
        </w:rPr>
      </w:pPr>
      <w:r>
        <w:rPr>
          <w:sz w:val="24"/>
          <w:szCs w:val="24"/>
        </w:rPr>
        <w:t>Task 3: Research and develop mini-storage units.</w:t>
      </w:r>
    </w:p>
    <w:p w14:paraId="6760F7D8" w14:textId="77777777" w:rsidR="00023003" w:rsidRPr="00023003" w:rsidRDefault="00023003" w:rsidP="00023003">
      <w:pPr>
        <w:rPr>
          <w:rFonts w:cs="Tahoma"/>
          <w:sz w:val="24"/>
          <w:szCs w:val="24"/>
        </w:rPr>
      </w:pPr>
      <w:r w:rsidRPr="00023003">
        <w:rPr>
          <w:b/>
          <w:sz w:val="24"/>
          <w:szCs w:val="24"/>
        </w:rPr>
        <w:t>Strategy 4</w:t>
      </w:r>
      <w:r w:rsidRPr="00023003">
        <w:rPr>
          <w:sz w:val="24"/>
          <w:szCs w:val="24"/>
        </w:rPr>
        <w:t xml:space="preserve">: </w:t>
      </w:r>
      <w:r w:rsidRPr="00023003">
        <w:rPr>
          <w:rFonts w:cs="Tahoma"/>
          <w:sz w:val="24"/>
          <w:szCs w:val="24"/>
        </w:rPr>
        <w:t>Conduct an assessment of all property.</w:t>
      </w:r>
    </w:p>
    <w:p w14:paraId="0E110BBD" w14:textId="7DA57F5E" w:rsidR="00023003" w:rsidRPr="00023003" w:rsidRDefault="00023003" w:rsidP="00023003">
      <w:pPr>
        <w:spacing w:line="240" w:lineRule="auto"/>
        <w:ind w:left="720"/>
        <w:rPr>
          <w:rFonts w:cs="Tahoma"/>
          <w:sz w:val="24"/>
          <w:szCs w:val="24"/>
        </w:rPr>
      </w:pPr>
      <w:r w:rsidRPr="00023003">
        <w:rPr>
          <w:rFonts w:cs="Tahoma"/>
          <w:sz w:val="24"/>
          <w:szCs w:val="24"/>
        </w:rPr>
        <w:t>Task 1: Reevaluate under</w:t>
      </w:r>
      <w:r w:rsidR="00A00E99">
        <w:rPr>
          <w:rFonts w:cs="Tahoma"/>
          <w:sz w:val="24"/>
          <w:szCs w:val="24"/>
        </w:rPr>
        <w:t xml:space="preserve"> </w:t>
      </w:r>
      <w:r w:rsidRPr="00023003">
        <w:rPr>
          <w:rFonts w:cs="Tahoma"/>
          <w:sz w:val="24"/>
          <w:szCs w:val="24"/>
        </w:rPr>
        <w:t>used buildings for events, conventions and/or short term storage.</w:t>
      </w:r>
    </w:p>
    <w:p w14:paraId="3EFC0536" w14:textId="5114341B" w:rsidR="00023003" w:rsidRPr="00023003" w:rsidRDefault="00023003" w:rsidP="00023003">
      <w:pPr>
        <w:spacing w:line="240" w:lineRule="auto"/>
        <w:ind w:left="720"/>
        <w:rPr>
          <w:rFonts w:cs="Tahoma"/>
          <w:sz w:val="24"/>
          <w:szCs w:val="24"/>
        </w:rPr>
      </w:pPr>
      <w:r w:rsidRPr="00023003">
        <w:rPr>
          <w:rFonts w:cs="Tahoma"/>
          <w:sz w:val="24"/>
          <w:szCs w:val="24"/>
        </w:rPr>
        <w:t>Task 2: Assess undeveloped or under</w:t>
      </w:r>
      <w:r w:rsidR="00A00E99">
        <w:rPr>
          <w:rFonts w:cs="Tahoma"/>
          <w:sz w:val="24"/>
          <w:szCs w:val="24"/>
        </w:rPr>
        <w:t xml:space="preserve"> </w:t>
      </w:r>
      <w:r w:rsidRPr="00023003">
        <w:rPr>
          <w:rFonts w:cs="Tahoma"/>
          <w:sz w:val="24"/>
          <w:szCs w:val="24"/>
        </w:rPr>
        <w:t>developed land for future business use.</w:t>
      </w:r>
    </w:p>
    <w:p w14:paraId="6560C141" w14:textId="77777777" w:rsidR="00023003" w:rsidRPr="00023003" w:rsidRDefault="00023003" w:rsidP="00023003">
      <w:pPr>
        <w:spacing w:line="240" w:lineRule="auto"/>
        <w:ind w:left="720"/>
        <w:rPr>
          <w:rFonts w:cs="Tahoma"/>
          <w:sz w:val="24"/>
          <w:szCs w:val="24"/>
        </w:rPr>
      </w:pPr>
      <w:r w:rsidRPr="00023003">
        <w:rPr>
          <w:rFonts w:cs="Tahoma"/>
          <w:sz w:val="24"/>
          <w:szCs w:val="24"/>
        </w:rPr>
        <w:t>Task 3: Determine shovel-readiness of land and work with Department of General Services Real Estate Division to prepare elements necessary for future development.</w:t>
      </w:r>
    </w:p>
    <w:p w14:paraId="4BE2D63F" w14:textId="77777777" w:rsidR="00023003" w:rsidRDefault="00023003" w:rsidP="00023003">
      <w:pPr>
        <w:spacing w:line="240" w:lineRule="auto"/>
        <w:ind w:left="720"/>
        <w:rPr>
          <w:rFonts w:cs="Tahoma"/>
          <w:sz w:val="24"/>
          <w:szCs w:val="24"/>
        </w:rPr>
      </w:pPr>
      <w:r w:rsidRPr="00023003">
        <w:rPr>
          <w:rFonts w:cs="Tahoma"/>
          <w:sz w:val="24"/>
          <w:szCs w:val="24"/>
        </w:rPr>
        <w:t>Task 4: Review and update Highest and Best Use Analysis.</w:t>
      </w:r>
    </w:p>
    <w:p w14:paraId="5841FD7C" w14:textId="77777777" w:rsidR="00062CF0" w:rsidRDefault="00062CF0" w:rsidP="00023003">
      <w:pPr>
        <w:spacing w:line="240" w:lineRule="auto"/>
        <w:ind w:left="720"/>
        <w:rPr>
          <w:rFonts w:cs="Tahoma"/>
          <w:sz w:val="24"/>
          <w:szCs w:val="24"/>
        </w:rPr>
      </w:pPr>
    </w:p>
    <w:p w14:paraId="76A66CA3" w14:textId="0F1FCC80" w:rsidR="00062CF0" w:rsidRDefault="00062CF0" w:rsidP="00062CF0">
      <w:pPr>
        <w:rPr>
          <w:b/>
          <w:sz w:val="24"/>
          <w:szCs w:val="24"/>
          <w:u w:val="single"/>
        </w:rPr>
      </w:pPr>
      <w:r>
        <w:rPr>
          <w:b/>
          <w:sz w:val="24"/>
          <w:szCs w:val="24"/>
          <w:u w:val="single"/>
        </w:rPr>
        <w:t xml:space="preserve">Goal 3: </w:t>
      </w:r>
      <w:r w:rsidR="00A00E99">
        <w:rPr>
          <w:b/>
          <w:sz w:val="24"/>
          <w:szCs w:val="24"/>
          <w:u w:val="single"/>
        </w:rPr>
        <w:t xml:space="preserve">Promote </w:t>
      </w:r>
      <w:r>
        <w:rPr>
          <w:b/>
          <w:sz w:val="24"/>
          <w:szCs w:val="24"/>
          <w:u w:val="single"/>
        </w:rPr>
        <w:t>Events and Activities Development</w:t>
      </w:r>
    </w:p>
    <w:p w14:paraId="69A2AD50" w14:textId="77777777" w:rsidR="009F3B61" w:rsidRPr="009F3B61" w:rsidRDefault="009F3B61" w:rsidP="00062CF0">
      <w:pPr>
        <w:rPr>
          <w:sz w:val="24"/>
          <w:szCs w:val="24"/>
        </w:rPr>
      </w:pPr>
      <w:r>
        <w:rPr>
          <w:b/>
          <w:sz w:val="24"/>
          <w:szCs w:val="24"/>
        </w:rPr>
        <w:t xml:space="preserve">Objective: </w:t>
      </w:r>
      <w:r w:rsidRPr="0002712B">
        <w:rPr>
          <w:sz w:val="24"/>
          <w:szCs w:val="24"/>
        </w:rPr>
        <w:t>To increase events and activities on fairground properties for the financial support of the organization and increase the community use of the facilities.</w:t>
      </w:r>
    </w:p>
    <w:p w14:paraId="20DFB8E5" w14:textId="77777777" w:rsidR="00023003" w:rsidRPr="00023003" w:rsidRDefault="00062CF0" w:rsidP="00023003">
      <w:pPr>
        <w:rPr>
          <w:rFonts w:cs="Tahoma"/>
          <w:sz w:val="24"/>
          <w:szCs w:val="24"/>
        </w:rPr>
      </w:pPr>
      <w:r>
        <w:rPr>
          <w:rFonts w:cs="Tahoma"/>
          <w:b/>
          <w:sz w:val="24"/>
          <w:szCs w:val="24"/>
        </w:rPr>
        <w:t>Strategy 1</w:t>
      </w:r>
      <w:r w:rsidR="00023003" w:rsidRPr="00023003">
        <w:rPr>
          <w:rFonts w:cs="Tahoma"/>
          <w:b/>
          <w:sz w:val="24"/>
          <w:szCs w:val="24"/>
        </w:rPr>
        <w:t>:</w:t>
      </w:r>
      <w:r w:rsidR="00023003" w:rsidRPr="00023003">
        <w:rPr>
          <w:rFonts w:cs="Tahoma"/>
          <w:sz w:val="24"/>
          <w:szCs w:val="24"/>
        </w:rPr>
        <w:t xml:space="preserve"> Increase events &amp; activities</w:t>
      </w:r>
      <w:r w:rsidR="009F3B61">
        <w:rPr>
          <w:rFonts w:cs="Tahoma"/>
          <w:sz w:val="24"/>
          <w:szCs w:val="24"/>
        </w:rPr>
        <w:t>.</w:t>
      </w:r>
    </w:p>
    <w:p w14:paraId="41C4F312" w14:textId="77777777" w:rsidR="00023003" w:rsidRPr="00023003" w:rsidRDefault="00023003" w:rsidP="00023003">
      <w:pPr>
        <w:spacing w:line="240" w:lineRule="auto"/>
        <w:ind w:left="720"/>
        <w:rPr>
          <w:rFonts w:cs="Tahoma"/>
          <w:sz w:val="24"/>
          <w:szCs w:val="24"/>
        </w:rPr>
      </w:pPr>
      <w:r w:rsidRPr="00023003">
        <w:rPr>
          <w:rFonts w:cs="Tahoma"/>
          <w:sz w:val="24"/>
          <w:szCs w:val="24"/>
        </w:rPr>
        <w:t>Task 1: Develop policies regarding types of events and activities that align with the mission and vision of the fairgrounds.</w:t>
      </w:r>
    </w:p>
    <w:p w14:paraId="3BADD720" w14:textId="01F7AD54" w:rsidR="00023003" w:rsidRPr="00023003" w:rsidRDefault="00023003" w:rsidP="00023003">
      <w:pPr>
        <w:spacing w:line="240" w:lineRule="auto"/>
        <w:ind w:left="720"/>
        <w:rPr>
          <w:rFonts w:cs="Tahoma"/>
          <w:sz w:val="24"/>
          <w:szCs w:val="24"/>
        </w:rPr>
      </w:pPr>
      <w:r w:rsidRPr="00023003">
        <w:rPr>
          <w:rFonts w:cs="Tahoma"/>
          <w:sz w:val="24"/>
          <w:szCs w:val="24"/>
        </w:rPr>
        <w:t>Task 2: Employ a</w:t>
      </w:r>
      <w:r w:rsidR="00A00E99">
        <w:rPr>
          <w:rFonts w:cs="Tahoma"/>
          <w:sz w:val="24"/>
          <w:szCs w:val="24"/>
        </w:rPr>
        <w:t xml:space="preserve">n </w:t>
      </w:r>
      <w:r w:rsidRPr="00023003">
        <w:rPr>
          <w:rFonts w:cs="Tahoma"/>
          <w:sz w:val="24"/>
          <w:szCs w:val="24"/>
        </w:rPr>
        <w:t>Event Coordinator to actively recruit and develop events for year around financial support of the fairgrounds.</w:t>
      </w:r>
    </w:p>
    <w:p w14:paraId="1722BB72" w14:textId="77777777" w:rsidR="00023003" w:rsidRPr="00023003" w:rsidRDefault="00023003" w:rsidP="00023003">
      <w:pPr>
        <w:spacing w:line="240" w:lineRule="auto"/>
        <w:ind w:left="720"/>
        <w:rPr>
          <w:rFonts w:cs="Tahoma"/>
          <w:sz w:val="24"/>
          <w:szCs w:val="24"/>
        </w:rPr>
      </w:pPr>
      <w:r w:rsidRPr="00023003">
        <w:rPr>
          <w:rFonts w:cs="Tahoma"/>
          <w:sz w:val="24"/>
          <w:szCs w:val="24"/>
        </w:rPr>
        <w:t>Task 3: Closely monitor all financials of events and activities to produce a net gain.</w:t>
      </w:r>
    </w:p>
    <w:p w14:paraId="2A7DCF92" w14:textId="77777777" w:rsidR="00023003" w:rsidRPr="00023003" w:rsidRDefault="00023003" w:rsidP="00023003">
      <w:pPr>
        <w:ind w:left="720"/>
        <w:rPr>
          <w:rFonts w:cs="Tahoma"/>
          <w:sz w:val="24"/>
          <w:szCs w:val="24"/>
        </w:rPr>
      </w:pPr>
    </w:p>
    <w:p w14:paraId="3790CEA2" w14:textId="707BC38B" w:rsidR="00023003" w:rsidRPr="00023003" w:rsidRDefault="00062CF0" w:rsidP="00023003">
      <w:pPr>
        <w:rPr>
          <w:b/>
          <w:sz w:val="24"/>
          <w:szCs w:val="24"/>
          <w:u w:val="single"/>
        </w:rPr>
      </w:pPr>
      <w:r>
        <w:rPr>
          <w:b/>
          <w:sz w:val="24"/>
          <w:szCs w:val="24"/>
          <w:u w:val="single"/>
        </w:rPr>
        <w:t>Goal 4</w:t>
      </w:r>
      <w:r w:rsidR="00023003" w:rsidRPr="00023003">
        <w:rPr>
          <w:b/>
          <w:sz w:val="24"/>
          <w:szCs w:val="24"/>
          <w:u w:val="single"/>
        </w:rPr>
        <w:t xml:space="preserve">: </w:t>
      </w:r>
      <w:r w:rsidR="00A00E99">
        <w:rPr>
          <w:b/>
          <w:sz w:val="24"/>
          <w:szCs w:val="24"/>
          <w:u w:val="single"/>
        </w:rPr>
        <w:t xml:space="preserve">Improve </w:t>
      </w:r>
      <w:r w:rsidR="00023003" w:rsidRPr="00023003">
        <w:rPr>
          <w:b/>
          <w:sz w:val="24"/>
          <w:szCs w:val="24"/>
          <w:u w:val="single"/>
        </w:rPr>
        <w:t>Facility Infrastructure</w:t>
      </w:r>
    </w:p>
    <w:p w14:paraId="4953F857" w14:textId="77777777" w:rsidR="00023003" w:rsidRPr="00023003" w:rsidRDefault="00023003" w:rsidP="00023003">
      <w:pPr>
        <w:rPr>
          <w:sz w:val="24"/>
          <w:szCs w:val="24"/>
        </w:rPr>
      </w:pPr>
      <w:r w:rsidRPr="00023003">
        <w:rPr>
          <w:b/>
          <w:sz w:val="24"/>
          <w:szCs w:val="24"/>
        </w:rPr>
        <w:t>Objective:</w:t>
      </w:r>
      <w:r w:rsidRPr="00023003">
        <w:rPr>
          <w:rFonts w:eastAsia="Times New Roman" w:cs="Times New Roman"/>
          <w:sz w:val="24"/>
          <w:szCs w:val="24"/>
        </w:rPr>
        <w:t xml:space="preserve"> </w:t>
      </w:r>
      <w:r w:rsidRPr="00023003">
        <w:rPr>
          <w:sz w:val="24"/>
          <w:szCs w:val="24"/>
        </w:rPr>
        <w:t>To improve existing deficiencies, accommodate desired future growth, replace worn-out facilities, and assess current facility use.</w:t>
      </w:r>
    </w:p>
    <w:p w14:paraId="356AF321" w14:textId="77777777" w:rsidR="00023003" w:rsidRPr="00023003" w:rsidRDefault="00023003" w:rsidP="00023003">
      <w:pPr>
        <w:rPr>
          <w:rFonts w:cs="Tahoma"/>
          <w:sz w:val="24"/>
          <w:szCs w:val="24"/>
        </w:rPr>
      </w:pPr>
      <w:r w:rsidRPr="00023003">
        <w:rPr>
          <w:rFonts w:cs="Tahoma"/>
          <w:b/>
          <w:sz w:val="24"/>
          <w:szCs w:val="24"/>
        </w:rPr>
        <w:t>Strategy 1:</w:t>
      </w:r>
      <w:r w:rsidR="005131FE">
        <w:rPr>
          <w:rFonts w:cs="Tahoma"/>
          <w:sz w:val="24"/>
          <w:szCs w:val="24"/>
        </w:rPr>
        <w:t xml:space="preserve"> </w:t>
      </w:r>
      <w:r w:rsidRPr="00023003">
        <w:rPr>
          <w:rFonts w:cs="Tahoma"/>
          <w:sz w:val="24"/>
          <w:szCs w:val="24"/>
        </w:rPr>
        <w:t>Capital Improvements.</w:t>
      </w:r>
    </w:p>
    <w:p w14:paraId="62FE0470" w14:textId="15C12697" w:rsidR="00023003" w:rsidRDefault="00023003" w:rsidP="00023003">
      <w:pPr>
        <w:ind w:left="720"/>
        <w:rPr>
          <w:rFonts w:cs="Tahoma"/>
          <w:sz w:val="24"/>
          <w:szCs w:val="24"/>
        </w:rPr>
      </w:pPr>
      <w:r w:rsidRPr="00023003">
        <w:rPr>
          <w:rFonts w:cs="Tahoma"/>
          <w:sz w:val="24"/>
          <w:szCs w:val="24"/>
        </w:rPr>
        <w:t>Task 1: Review priority list of capital improvements</w:t>
      </w:r>
      <w:r w:rsidR="00AA6E0E">
        <w:rPr>
          <w:rFonts w:cs="Tahoma"/>
          <w:sz w:val="24"/>
          <w:szCs w:val="24"/>
        </w:rPr>
        <w:t xml:space="preserve"> </w:t>
      </w:r>
      <w:r w:rsidR="00A00E99">
        <w:rPr>
          <w:rFonts w:cs="Tahoma"/>
          <w:sz w:val="24"/>
          <w:szCs w:val="24"/>
        </w:rPr>
        <w:t>list</w:t>
      </w:r>
      <w:r w:rsidRPr="00023003">
        <w:rPr>
          <w:rFonts w:cs="Tahoma"/>
          <w:sz w:val="24"/>
          <w:szCs w:val="24"/>
        </w:rPr>
        <w:t xml:space="preserve"> and develop a </w:t>
      </w:r>
      <w:r w:rsidR="009F3B61">
        <w:rPr>
          <w:rFonts w:cs="Tahoma"/>
          <w:sz w:val="24"/>
          <w:szCs w:val="24"/>
        </w:rPr>
        <w:t>Project Worksheet</w:t>
      </w:r>
      <w:r w:rsidRPr="00023003">
        <w:rPr>
          <w:rFonts w:cs="Tahoma"/>
          <w:sz w:val="24"/>
          <w:szCs w:val="24"/>
        </w:rPr>
        <w:t xml:space="preserve"> for each </w:t>
      </w:r>
      <w:r w:rsidR="009E1853">
        <w:rPr>
          <w:rFonts w:cs="Tahoma"/>
          <w:sz w:val="24"/>
          <w:szCs w:val="24"/>
        </w:rPr>
        <w:t>improvement and implement improvements.</w:t>
      </w:r>
    </w:p>
    <w:p w14:paraId="45FD3985" w14:textId="77777777" w:rsidR="009F3B61" w:rsidRPr="00023003" w:rsidRDefault="009F3B61" w:rsidP="009F3B61">
      <w:pPr>
        <w:rPr>
          <w:rFonts w:cs="Tahoma"/>
          <w:sz w:val="24"/>
          <w:szCs w:val="24"/>
        </w:rPr>
      </w:pPr>
      <w:r>
        <w:rPr>
          <w:rFonts w:cs="Tahoma"/>
          <w:sz w:val="24"/>
          <w:szCs w:val="24"/>
        </w:rPr>
        <w:br w:type="page"/>
      </w:r>
    </w:p>
    <w:p w14:paraId="1E946E52" w14:textId="77777777" w:rsidR="00023003" w:rsidRPr="00023003" w:rsidRDefault="00023003" w:rsidP="00023003">
      <w:pPr>
        <w:rPr>
          <w:rFonts w:cs="Tahoma"/>
          <w:sz w:val="24"/>
          <w:szCs w:val="24"/>
        </w:rPr>
      </w:pPr>
      <w:r w:rsidRPr="00023003">
        <w:rPr>
          <w:rFonts w:cs="Tahoma"/>
          <w:b/>
          <w:sz w:val="24"/>
          <w:szCs w:val="24"/>
        </w:rPr>
        <w:lastRenderedPageBreak/>
        <w:t>Strategy 2:</w:t>
      </w:r>
      <w:r w:rsidRPr="00023003">
        <w:rPr>
          <w:rFonts w:cs="Tahoma"/>
          <w:sz w:val="24"/>
          <w:szCs w:val="24"/>
        </w:rPr>
        <w:t xml:space="preserve"> Entrance Improvements.</w:t>
      </w:r>
    </w:p>
    <w:p w14:paraId="3F5912CF" w14:textId="77777777" w:rsidR="00023003" w:rsidRPr="00023003" w:rsidRDefault="00023003" w:rsidP="00023003">
      <w:pPr>
        <w:spacing w:line="240" w:lineRule="auto"/>
        <w:ind w:left="720"/>
        <w:rPr>
          <w:rFonts w:cs="Tahoma"/>
          <w:sz w:val="24"/>
          <w:szCs w:val="24"/>
        </w:rPr>
      </w:pPr>
      <w:r w:rsidRPr="00023003">
        <w:rPr>
          <w:rFonts w:cs="Tahoma"/>
          <w:sz w:val="24"/>
          <w:szCs w:val="24"/>
        </w:rPr>
        <w:t>Task 1: Assess ‘First Impression’ look and feel of fairground entrance.</w:t>
      </w:r>
    </w:p>
    <w:p w14:paraId="573372ED" w14:textId="77777777" w:rsidR="009F3B61" w:rsidRDefault="00023003" w:rsidP="009F3B61">
      <w:pPr>
        <w:spacing w:line="240" w:lineRule="auto"/>
        <w:ind w:left="720"/>
        <w:rPr>
          <w:rFonts w:cs="Tahoma"/>
          <w:sz w:val="24"/>
          <w:szCs w:val="24"/>
        </w:rPr>
      </w:pPr>
      <w:r w:rsidRPr="00023003">
        <w:rPr>
          <w:rFonts w:cs="Tahoma"/>
          <w:sz w:val="24"/>
          <w:szCs w:val="24"/>
        </w:rPr>
        <w:t>Task 2: Redesign entrance to convey t</w:t>
      </w:r>
      <w:r w:rsidR="009F3B61">
        <w:rPr>
          <w:rFonts w:cs="Tahoma"/>
          <w:sz w:val="24"/>
          <w:szCs w:val="24"/>
        </w:rPr>
        <w:t>he theme of the fairground.</w:t>
      </w:r>
    </w:p>
    <w:p w14:paraId="6BCCE53B" w14:textId="4A19FF32" w:rsidR="00023003" w:rsidRPr="009F3B61" w:rsidRDefault="00062CF0" w:rsidP="009F3B61">
      <w:pPr>
        <w:spacing w:line="240" w:lineRule="auto"/>
        <w:rPr>
          <w:rFonts w:cs="Tahoma"/>
          <w:sz w:val="24"/>
          <w:szCs w:val="24"/>
        </w:rPr>
      </w:pPr>
      <w:r>
        <w:rPr>
          <w:b/>
          <w:sz w:val="24"/>
          <w:szCs w:val="24"/>
          <w:u w:val="single"/>
        </w:rPr>
        <w:t>Goal 5</w:t>
      </w:r>
      <w:r w:rsidR="00023003" w:rsidRPr="00023003">
        <w:rPr>
          <w:b/>
          <w:sz w:val="24"/>
          <w:szCs w:val="24"/>
          <w:u w:val="single"/>
        </w:rPr>
        <w:t xml:space="preserve">: </w:t>
      </w:r>
      <w:r w:rsidR="00A00E99">
        <w:rPr>
          <w:b/>
          <w:sz w:val="24"/>
          <w:szCs w:val="24"/>
          <w:u w:val="single"/>
        </w:rPr>
        <w:t xml:space="preserve">Establish </w:t>
      </w:r>
      <w:r w:rsidR="00023003" w:rsidRPr="00023003">
        <w:rPr>
          <w:b/>
          <w:sz w:val="24"/>
          <w:szCs w:val="24"/>
          <w:u w:val="single"/>
        </w:rPr>
        <w:t>Public Relations</w:t>
      </w:r>
      <w:r w:rsidR="00A00E99">
        <w:rPr>
          <w:b/>
          <w:sz w:val="24"/>
          <w:szCs w:val="24"/>
          <w:u w:val="single"/>
        </w:rPr>
        <w:t xml:space="preserve"> Plan</w:t>
      </w:r>
    </w:p>
    <w:p w14:paraId="2E83014B" w14:textId="77777777" w:rsidR="00023003" w:rsidRPr="00023003" w:rsidRDefault="00023003" w:rsidP="00023003">
      <w:pPr>
        <w:rPr>
          <w:sz w:val="24"/>
          <w:szCs w:val="24"/>
        </w:rPr>
      </w:pPr>
      <w:r w:rsidRPr="00023003">
        <w:rPr>
          <w:b/>
          <w:sz w:val="24"/>
          <w:szCs w:val="24"/>
        </w:rPr>
        <w:t>Objective:</w:t>
      </w:r>
      <w:r w:rsidRPr="00023003">
        <w:rPr>
          <w:sz w:val="24"/>
          <w:szCs w:val="24"/>
        </w:rPr>
        <w:t xml:space="preserve"> Create a dialogue with the community; telling the story of the Del Norte County Fairgrounds which is more than just a fair, it’s the hub of the community. Include the cultural and historic past, current state of the fairgrounds, and future direction of the fairgrounds. </w:t>
      </w:r>
    </w:p>
    <w:p w14:paraId="72D573A2" w14:textId="77777777" w:rsidR="00023003" w:rsidRPr="00023003" w:rsidRDefault="00023003" w:rsidP="00023003">
      <w:pPr>
        <w:rPr>
          <w:sz w:val="24"/>
          <w:szCs w:val="24"/>
        </w:rPr>
      </w:pPr>
      <w:r w:rsidRPr="00023003">
        <w:rPr>
          <w:b/>
          <w:sz w:val="24"/>
          <w:szCs w:val="24"/>
        </w:rPr>
        <w:t>Strategy 1:</w:t>
      </w:r>
      <w:r w:rsidRPr="00023003">
        <w:rPr>
          <w:sz w:val="24"/>
          <w:szCs w:val="24"/>
        </w:rPr>
        <w:t xml:space="preserve"> Develop clear, consistent messages that are delivered in “one clear voice.”</w:t>
      </w:r>
    </w:p>
    <w:p w14:paraId="01C20272" w14:textId="77777777" w:rsidR="00023003" w:rsidRDefault="00023003" w:rsidP="00023003">
      <w:pPr>
        <w:spacing w:line="240" w:lineRule="auto"/>
        <w:ind w:left="720"/>
        <w:rPr>
          <w:sz w:val="24"/>
          <w:szCs w:val="24"/>
        </w:rPr>
      </w:pPr>
      <w:r w:rsidRPr="00023003">
        <w:rPr>
          <w:sz w:val="24"/>
          <w:szCs w:val="24"/>
        </w:rPr>
        <w:t>Task 1: Create a Theme: Example: community hub, event center, premier convention facilities, destination recreational facility, etc.</w:t>
      </w:r>
    </w:p>
    <w:p w14:paraId="0AE474CF" w14:textId="77777777" w:rsidR="008862B4" w:rsidRPr="00023003" w:rsidRDefault="008862B4" w:rsidP="00023003">
      <w:pPr>
        <w:spacing w:line="240" w:lineRule="auto"/>
        <w:ind w:left="720"/>
        <w:rPr>
          <w:sz w:val="24"/>
          <w:szCs w:val="24"/>
        </w:rPr>
      </w:pPr>
      <w:r w:rsidRPr="002C3A51">
        <w:rPr>
          <w:sz w:val="24"/>
          <w:szCs w:val="24"/>
        </w:rPr>
        <w:t>Task 2: Appoint a Communications Committee</w:t>
      </w:r>
    </w:p>
    <w:p w14:paraId="7961CED0" w14:textId="77777777" w:rsidR="00023003" w:rsidRPr="00023003" w:rsidRDefault="008862B4" w:rsidP="00023003">
      <w:pPr>
        <w:spacing w:line="240" w:lineRule="auto"/>
        <w:ind w:firstLine="720"/>
        <w:rPr>
          <w:sz w:val="24"/>
          <w:szCs w:val="24"/>
        </w:rPr>
      </w:pPr>
      <w:r>
        <w:rPr>
          <w:sz w:val="24"/>
          <w:szCs w:val="24"/>
        </w:rPr>
        <w:t>Task 3</w:t>
      </w:r>
      <w:r w:rsidR="00023003" w:rsidRPr="00023003">
        <w:rPr>
          <w:sz w:val="24"/>
          <w:szCs w:val="24"/>
        </w:rPr>
        <w:t xml:space="preserve">: Develop key messages for </w:t>
      </w:r>
      <w:r w:rsidR="00FB6490">
        <w:rPr>
          <w:sz w:val="24"/>
          <w:szCs w:val="24"/>
        </w:rPr>
        <w:t>the Boards</w:t>
      </w:r>
      <w:r w:rsidR="00023003" w:rsidRPr="00023003">
        <w:rPr>
          <w:sz w:val="24"/>
          <w:szCs w:val="24"/>
        </w:rPr>
        <w:t xml:space="preserve"> and key communicators.</w:t>
      </w:r>
    </w:p>
    <w:p w14:paraId="3847F970" w14:textId="77777777" w:rsidR="00023003" w:rsidRPr="00023003" w:rsidRDefault="008862B4" w:rsidP="00023003">
      <w:pPr>
        <w:spacing w:line="240" w:lineRule="auto"/>
        <w:ind w:left="720"/>
        <w:rPr>
          <w:sz w:val="24"/>
          <w:szCs w:val="24"/>
        </w:rPr>
      </w:pPr>
      <w:r>
        <w:rPr>
          <w:sz w:val="24"/>
          <w:szCs w:val="24"/>
        </w:rPr>
        <w:t>Task 4</w:t>
      </w:r>
      <w:r w:rsidR="00023003" w:rsidRPr="00023003">
        <w:rPr>
          <w:sz w:val="24"/>
          <w:szCs w:val="24"/>
        </w:rPr>
        <w:t>: Design and package basic information/marketing materials to create a “brand” image.</w:t>
      </w:r>
    </w:p>
    <w:p w14:paraId="3C39205E" w14:textId="77777777" w:rsidR="00023003" w:rsidRPr="00023003" w:rsidRDefault="008862B4" w:rsidP="00023003">
      <w:pPr>
        <w:spacing w:line="240" w:lineRule="auto"/>
        <w:ind w:firstLine="720"/>
        <w:rPr>
          <w:sz w:val="24"/>
          <w:szCs w:val="24"/>
        </w:rPr>
      </w:pPr>
      <w:r>
        <w:rPr>
          <w:sz w:val="24"/>
          <w:szCs w:val="24"/>
        </w:rPr>
        <w:t>Task 5</w:t>
      </w:r>
      <w:r w:rsidR="00023003" w:rsidRPr="00023003">
        <w:rPr>
          <w:sz w:val="24"/>
          <w:szCs w:val="24"/>
        </w:rPr>
        <w:t>: Develop a budget for Public Relations.</w:t>
      </w:r>
    </w:p>
    <w:p w14:paraId="769B9874" w14:textId="77777777" w:rsidR="00023003" w:rsidRPr="00023003" w:rsidRDefault="00023003" w:rsidP="00023003">
      <w:pPr>
        <w:rPr>
          <w:sz w:val="24"/>
          <w:szCs w:val="24"/>
        </w:rPr>
      </w:pPr>
      <w:r w:rsidRPr="00023003">
        <w:rPr>
          <w:b/>
          <w:sz w:val="24"/>
          <w:szCs w:val="24"/>
        </w:rPr>
        <w:t>Strategy 2:</w:t>
      </w:r>
      <w:r w:rsidRPr="00023003">
        <w:rPr>
          <w:sz w:val="24"/>
          <w:szCs w:val="24"/>
        </w:rPr>
        <w:t xml:space="preserve"> Develop marketing materials for your core mission and vision.</w:t>
      </w:r>
    </w:p>
    <w:p w14:paraId="4A347FF8" w14:textId="77777777" w:rsidR="00023003" w:rsidRPr="00023003" w:rsidRDefault="00023003" w:rsidP="00023003">
      <w:pPr>
        <w:spacing w:line="240" w:lineRule="auto"/>
        <w:ind w:firstLine="720"/>
        <w:rPr>
          <w:sz w:val="24"/>
          <w:szCs w:val="24"/>
        </w:rPr>
      </w:pPr>
      <w:r w:rsidRPr="00023003">
        <w:rPr>
          <w:sz w:val="24"/>
          <w:szCs w:val="24"/>
        </w:rPr>
        <w:t>Task 1: Create marketing brochures.</w:t>
      </w:r>
    </w:p>
    <w:p w14:paraId="5B1E213D" w14:textId="77777777" w:rsidR="00023003" w:rsidRPr="00023003" w:rsidRDefault="00023003" w:rsidP="00023003">
      <w:pPr>
        <w:spacing w:line="240" w:lineRule="auto"/>
        <w:ind w:firstLine="720"/>
        <w:rPr>
          <w:sz w:val="24"/>
          <w:szCs w:val="24"/>
        </w:rPr>
      </w:pPr>
      <w:r w:rsidRPr="00023003">
        <w:rPr>
          <w:sz w:val="24"/>
          <w:szCs w:val="24"/>
        </w:rPr>
        <w:t>Task 2: Redesign the website.</w:t>
      </w:r>
    </w:p>
    <w:p w14:paraId="2DEDFA54" w14:textId="77777777" w:rsidR="00023003" w:rsidRPr="00023003" w:rsidRDefault="00023003" w:rsidP="00023003">
      <w:pPr>
        <w:spacing w:line="240" w:lineRule="auto"/>
        <w:ind w:left="720"/>
        <w:rPr>
          <w:sz w:val="24"/>
          <w:szCs w:val="24"/>
        </w:rPr>
      </w:pPr>
      <w:r w:rsidRPr="00023003">
        <w:rPr>
          <w:sz w:val="24"/>
          <w:szCs w:val="24"/>
        </w:rPr>
        <w:t>Task 3: Expand media offerings; public broadcasting, Facebook, Twitter, radio, newspaper.</w:t>
      </w:r>
    </w:p>
    <w:p w14:paraId="1DA921D7" w14:textId="77777777" w:rsidR="00023003" w:rsidRPr="00023003" w:rsidRDefault="00023003" w:rsidP="00023003">
      <w:pPr>
        <w:rPr>
          <w:sz w:val="24"/>
          <w:szCs w:val="24"/>
        </w:rPr>
      </w:pPr>
      <w:r w:rsidRPr="00023003">
        <w:rPr>
          <w:b/>
          <w:sz w:val="24"/>
          <w:szCs w:val="24"/>
        </w:rPr>
        <w:t>Strategy 3:</w:t>
      </w:r>
      <w:r w:rsidRPr="00023003">
        <w:rPr>
          <w:sz w:val="24"/>
          <w:szCs w:val="24"/>
        </w:rPr>
        <w:t xml:space="preserve"> Focus the communication efforts on engaging stakeholders.</w:t>
      </w:r>
    </w:p>
    <w:p w14:paraId="7C83E6DB" w14:textId="77777777" w:rsidR="00023003" w:rsidRPr="00023003" w:rsidRDefault="00023003" w:rsidP="00023003">
      <w:pPr>
        <w:spacing w:line="240" w:lineRule="auto"/>
        <w:ind w:firstLine="720"/>
        <w:rPr>
          <w:sz w:val="24"/>
          <w:szCs w:val="24"/>
        </w:rPr>
      </w:pPr>
      <w:r w:rsidRPr="00023003">
        <w:rPr>
          <w:sz w:val="24"/>
          <w:szCs w:val="24"/>
        </w:rPr>
        <w:t>Task 1: Establish regula</w:t>
      </w:r>
      <w:r w:rsidR="00451A29">
        <w:rPr>
          <w:sz w:val="24"/>
          <w:szCs w:val="24"/>
        </w:rPr>
        <w:t>r communication with the</w:t>
      </w:r>
      <w:r w:rsidRPr="00023003">
        <w:rPr>
          <w:sz w:val="24"/>
          <w:szCs w:val="24"/>
        </w:rPr>
        <w:t xml:space="preserve"> public.</w:t>
      </w:r>
    </w:p>
    <w:p w14:paraId="6B3C50C6" w14:textId="77777777" w:rsidR="00023003" w:rsidRPr="00023003" w:rsidRDefault="00023003" w:rsidP="00023003">
      <w:pPr>
        <w:spacing w:line="240" w:lineRule="auto"/>
        <w:ind w:firstLine="720"/>
        <w:rPr>
          <w:sz w:val="24"/>
          <w:szCs w:val="24"/>
        </w:rPr>
      </w:pPr>
      <w:r w:rsidRPr="00023003">
        <w:rPr>
          <w:sz w:val="24"/>
          <w:szCs w:val="24"/>
        </w:rPr>
        <w:t>Task 2: Provide news inserts for local publications.</w:t>
      </w:r>
    </w:p>
    <w:p w14:paraId="03F3A775" w14:textId="77777777" w:rsidR="00023003" w:rsidRPr="00023003" w:rsidRDefault="00023003" w:rsidP="00023003">
      <w:pPr>
        <w:spacing w:line="240" w:lineRule="auto"/>
        <w:ind w:firstLine="720"/>
        <w:rPr>
          <w:sz w:val="24"/>
          <w:szCs w:val="24"/>
        </w:rPr>
      </w:pPr>
      <w:r w:rsidRPr="00023003">
        <w:rPr>
          <w:sz w:val="24"/>
          <w:szCs w:val="24"/>
        </w:rPr>
        <w:t>Task 3: Use media offerings to deliver information on a regular basis.</w:t>
      </w:r>
    </w:p>
    <w:p w14:paraId="356BD9CB" w14:textId="77777777" w:rsidR="00023003" w:rsidRPr="00023003" w:rsidRDefault="00023003" w:rsidP="00023003">
      <w:pPr>
        <w:spacing w:line="240" w:lineRule="auto"/>
        <w:ind w:firstLine="720"/>
        <w:rPr>
          <w:sz w:val="24"/>
          <w:szCs w:val="24"/>
        </w:rPr>
      </w:pPr>
      <w:r w:rsidRPr="00023003">
        <w:rPr>
          <w:sz w:val="24"/>
          <w:szCs w:val="24"/>
        </w:rPr>
        <w:t>Task 4: Hold town halls or forums regionally.</w:t>
      </w:r>
    </w:p>
    <w:p w14:paraId="058F139F" w14:textId="77777777" w:rsidR="00023003" w:rsidRPr="00023003" w:rsidRDefault="00023003" w:rsidP="00023003">
      <w:pPr>
        <w:spacing w:line="240" w:lineRule="auto"/>
        <w:ind w:left="720"/>
        <w:rPr>
          <w:sz w:val="24"/>
          <w:szCs w:val="24"/>
        </w:rPr>
      </w:pPr>
      <w:r w:rsidRPr="00023003">
        <w:rPr>
          <w:sz w:val="24"/>
          <w:szCs w:val="24"/>
        </w:rPr>
        <w:t>Task 5: Provide opportunities for public input that don’t require attendance at a meeting.</w:t>
      </w:r>
    </w:p>
    <w:p w14:paraId="5CF06A31" w14:textId="77777777" w:rsidR="00023003" w:rsidRPr="00023003" w:rsidRDefault="00023003" w:rsidP="00023003">
      <w:pPr>
        <w:spacing w:line="240" w:lineRule="auto"/>
        <w:ind w:firstLine="720"/>
        <w:rPr>
          <w:sz w:val="24"/>
          <w:szCs w:val="24"/>
        </w:rPr>
      </w:pPr>
      <w:r w:rsidRPr="00023003">
        <w:rPr>
          <w:sz w:val="24"/>
          <w:szCs w:val="24"/>
        </w:rPr>
        <w:t>Task 6: Develop collaborative partnerships with tourism and business organizations.</w:t>
      </w:r>
    </w:p>
    <w:p w14:paraId="0E26B2D2" w14:textId="77777777" w:rsidR="00451A29" w:rsidRDefault="00451A29" w:rsidP="00023003">
      <w:pPr>
        <w:rPr>
          <w:b/>
          <w:sz w:val="24"/>
          <w:szCs w:val="24"/>
        </w:rPr>
      </w:pPr>
      <w:r>
        <w:rPr>
          <w:b/>
          <w:sz w:val="24"/>
          <w:szCs w:val="24"/>
        </w:rPr>
        <w:br w:type="page"/>
      </w:r>
    </w:p>
    <w:p w14:paraId="7DA6CDAB" w14:textId="77777777" w:rsidR="00023003" w:rsidRPr="00023003" w:rsidRDefault="00023003" w:rsidP="00023003">
      <w:pPr>
        <w:rPr>
          <w:sz w:val="24"/>
          <w:szCs w:val="24"/>
        </w:rPr>
      </w:pPr>
      <w:r w:rsidRPr="00023003">
        <w:rPr>
          <w:b/>
          <w:sz w:val="24"/>
          <w:szCs w:val="24"/>
        </w:rPr>
        <w:lastRenderedPageBreak/>
        <w:t>Strategy 4:</w:t>
      </w:r>
      <w:r w:rsidRPr="00023003">
        <w:rPr>
          <w:sz w:val="24"/>
          <w:szCs w:val="24"/>
        </w:rPr>
        <w:t xml:space="preserve"> Effective Efficient Operation: Update annual Public Relations plan.</w:t>
      </w:r>
    </w:p>
    <w:p w14:paraId="032D1FD9" w14:textId="77777777" w:rsidR="00023003" w:rsidRPr="00023003" w:rsidRDefault="00023003" w:rsidP="00023003">
      <w:pPr>
        <w:spacing w:line="240" w:lineRule="auto"/>
        <w:ind w:left="720"/>
        <w:rPr>
          <w:sz w:val="24"/>
          <w:szCs w:val="24"/>
        </w:rPr>
      </w:pPr>
      <w:r w:rsidRPr="00023003">
        <w:rPr>
          <w:sz w:val="24"/>
          <w:szCs w:val="24"/>
        </w:rPr>
        <w:t>Task 1: Develop communication goals designed to improve and integrate effective communication at all levels and that are tied to the fairground’s strategic directions.</w:t>
      </w:r>
    </w:p>
    <w:p w14:paraId="752B6BB8" w14:textId="77777777" w:rsidR="00023003" w:rsidRPr="00023003" w:rsidRDefault="00023003" w:rsidP="00023003">
      <w:pPr>
        <w:spacing w:line="240" w:lineRule="auto"/>
        <w:ind w:left="720"/>
        <w:rPr>
          <w:sz w:val="24"/>
          <w:szCs w:val="24"/>
        </w:rPr>
      </w:pPr>
      <w:r w:rsidRPr="002C3A51">
        <w:rPr>
          <w:sz w:val="24"/>
          <w:szCs w:val="24"/>
        </w:rPr>
        <w:t xml:space="preserve">Task 2: </w:t>
      </w:r>
      <w:r w:rsidR="008862B4" w:rsidRPr="002C3A51">
        <w:rPr>
          <w:sz w:val="24"/>
          <w:szCs w:val="24"/>
        </w:rPr>
        <w:t>Annually review and update</w:t>
      </w:r>
      <w:r w:rsidRPr="002C3A51">
        <w:rPr>
          <w:sz w:val="24"/>
          <w:szCs w:val="24"/>
        </w:rPr>
        <w:t xml:space="preserve"> </w:t>
      </w:r>
      <w:r w:rsidR="008862B4" w:rsidRPr="002C3A51">
        <w:rPr>
          <w:sz w:val="24"/>
          <w:szCs w:val="24"/>
        </w:rPr>
        <w:t>the Public Relations Plan.</w:t>
      </w:r>
    </w:p>
    <w:p w14:paraId="1DD07247" w14:textId="77777777" w:rsidR="00023003" w:rsidRPr="00023003" w:rsidRDefault="00023003" w:rsidP="00451A29">
      <w:pPr>
        <w:spacing w:line="240" w:lineRule="auto"/>
        <w:ind w:firstLine="720"/>
        <w:rPr>
          <w:sz w:val="24"/>
          <w:szCs w:val="24"/>
        </w:rPr>
      </w:pPr>
      <w:r w:rsidRPr="00023003">
        <w:rPr>
          <w:sz w:val="24"/>
          <w:szCs w:val="24"/>
        </w:rPr>
        <w:t>Task 3: Conduct regular research and evaluation on communication efforts.</w:t>
      </w:r>
    </w:p>
    <w:p w14:paraId="60BCBEB8" w14:textId="77777777" w:rsidR="00023003" w:rsidRPr="00023003" w:rsidRDefault="00023003" w:rsidP="00023003">
      <w:pPr>
        <w:rPr>
          <w:sz w:val="24"/>
          <w:szCs w:val="24"/>
        </w:rPr>
      </w:pPr>
      <w:r w:rsidRPr="00023003">
        <w:rPr>
          <w:b/>
          <w:sz w:val="24"/>
          <w:szCs w:val="24"/>
        </w:rPr>
        <w:t>Strategy 5:</w:t>
      </w:r>
      <w:r w:rsidRPr="00023003">
        <w:rPr>
          <w:sz w:val="24"/>
          <w:szCs w:val="24"/>
        </w:rPr>
        <w:t xml:space="preserve"> Internal communication must be a priority.</w:t>
      </w:r>
    </w:p>
    <w:p w14:paraId="43ED8A23" w14:textId="77777777" w:rsidR="00023003" w:rsidRPr="00023003" w:rsidRDefault="00023003" w:rsidP="00023003">
      <w:pPr>
        <w:spacing w:line="240" w:lineRule="auto"/>
        <w:ind w:left="720"/>
        <w:rPr>
          <w:sz w:val="24"/>
          <w:szCs w:val="24"/>
        </w:rPr>
      </w:pPr>
      <w:r w:rsidRPr="00023003">
        <w:rPr>
          <w:sz w:val="24"/>
          <w:szCs w:val="24"/>
        </w:rPr>
        <w:t xml:space="preserve">Task 1: Evaluate effectiveness of internal communication tools and revise to make it more timely and useful to the </w:t>
      </w:r>
      <w:r w:rsidR="00FB6490">
        <w:rPr>
          <w:sz w:val="24"/>
          <w:szCs w:val="24"/>
        </w:rPr>
        <w:t>Boards</w:t>
      </w:r>
      <w:r w:rsidRPr="00023003">
        <w:rPr>
          <w:sz w:val="24"/>
          <w:szCs w:val="24"/>
        </w:rPr>
        <w:t xml:space="preserve"> and volunteers.</w:t>
      </w:r>
    </w:p>
    <w:p w14:paraId="0AD92CC5" w14:textId="77777777" w:rsidR="00023003" w:rsidRPr="00023003" w:rsidRDefault="00023003" w:rsidP="00023003">
      <w:pPr>
        <w:spacing w:line="240" w:lineRule="auto"/>
        <w:ind w:left="720"/>
        <w:rPr>
          <w:sz w:val="24"/>
          <w:szCs w:val="24"/>
        </w:rPr>
      </w:pPr>
      <w:r w:rsidRPr="00023003">
        <w:rPr>
          <w:sz w:val="24"/>
          <w:szCs w:val="24"/>
        </w:rPr>
        <w:t xml:space="preserve">Task 2: Ensure all </w:t>
      </w:r>
      <w:r w:rsidR="00FB6490">
        <w:rPr>
          <w:sz w:val="24"/>
          <w:szCs w:val="24"/>
        </w:rPr>
        <w:t>Board</w:t>
      </w:r>
      <w:r w:rsidRPr="00023003">
        <w:rPr>
          <w:sz w:val="24"/>
          <w:szCs w:val="24"/>
        </w:rPr>
        <w:t xml:space="preserve"> members and volunteers receive complete information and receive the same information.</w:t>
      </w:r>
    </w:p>
    <w:p w14:paraId="4897430E" w14:textId="77777777" w:rsidR="00023003" w:rsidRPr="00023003" w:rsidRDefault="00023003" w:rsidP="00023003">
      <w:pPr>
        <w:spacing w:line="240" w:lineRule="auto"/>
        <w:ind w:firstLine="720"/>
        <w:rPr>
          <w:sz w:val="24"/>
          <w:szCs w:val="24"/>
        </w:rPr>
      </w:pPr>
      <w:r w:rsidRPr="00023003">
        <w:rPr>
          <w:sz w:val="24"/>
          <w:szCs w:val="24"/>
        </w:rPr>
        <w:t>Task 3: Increase opportunities for face-to-face communication with volunteers.</w:t>
      </w:r>
    </w:p>
    <w:p w14:paraId="6DF4407B" w14:textId="77777777" w:rsidR="00023003" w:rsidRPr="00023003" w:rsidRDefault="00023003" w:rsidP="00023003">
      <w:pPr>
        <w:spacing w:line="240" w:lineRule="auto"/>
        <w:ind w:left="720"/>
        <w:rPr>
          <w:sz w:val="24"/>
          <w:szCs w:val="24"/>
        </w:rPr>
      </w:pPr>
      <w:r w:rsidRPr="00023003">
        <w:rPr>
          <w:sz w:val="24"/>
          <w:szCs w:val="24"/>
        </w:rPr>
        <w:t xml:space="preserve">Task 4: Develop a standard procedure for reporting the outcome of meetings involving the </w:t>
      </w:r>
      <w:r w:rsidR="00FB6490">
        <w:rPr>
          <w:sz w:val="24"/>
          <w:szCs w:val="24"/>
        </w:rPr>
        <w:t>Boards</w:t>
      </w:r>
      <w:r w:rsidRPr="00023003">
        <w:rPr>
          <w:sz w:val="24"/>
          <w:szCs w:val="24"/>
        </w:rPr>
        <w:t>.</w:t>
      </w:r>
    </w:p>
    <w:p w14:paraId="4E5AAB10" w14:textId="77777777" w:rsidR="00023003" w:rsidRPr="00023003" w:rsidRDefault="00023003" w:rsidP="00023003">
      <w:pPr>
        <w:ind w:left="720"/>
        <w:rPr>
          <w:sz w:val="24"/>
          <w:szCs w:val="24"/>
        </w:rPr>
      </w:pPr>
    </w:p>
    <w:p w14:paraId="076172BC" w14:textId="626006FD" w:rsidR="00023003" w:rsidRPr="00023003" w:rsidRDefault="00062CF0" w:rsidP="00023003">
      <w:pPr>
        <w:rPr>
          <w:b/>
          <w:sz w:val="24"/>
          <w:szCs w:val="24"/>
          <w:u w:val="single"/>
        </w:rPr>
      </w:pPr>
      <w:r>
        <w:rPr>
          <w:b/>
          <w:sz w:val="24"/>
          <w:szCs w:val="24"/>
          <w:u w:val="single"/>
        </w:rPr>
        <w:t>Goal 6</w:t>
      </w:r>
      <w:r w:rsidR="00023003" w:rsidRPr="00023003">
        <w:rPr>
          <w:b/>
          <w:sz w:val="24"/>
          <w:szCs w:val="24"/>
          <w:u w:val="single"/>
        </w:rPr>
        <w:t xml:space="preserve">: </w:t>
      </w:r>
      <w:r w:rsidR="00A00E99">
        <w:rPr>
          <w:b/>
          <w:sz w:val="24"/>
          <w:szCs w:val="24"/>
          <w:u w:val="single"/>
        </w:rPr>
        <w:t xml:space="preserve">Develop </w:t>
      </w:r>
      <w:r w:rsidR="00023003" w:rsidRPr="00023003">
        <w:rPr>
          <w:b/>
          <w:sz w:val="24"/>
          <w:szCs w:val="24"/>
          <w:u w:val="single"/>
        </w:rPr>
        <w:t>Long-Term Planning</w:t>
      </w:r>
    </w:p>
    <w:p w14:paraId="407B5BAE" w14:textId="77777777" w:rsidR="00023003" w:rsidRPr="00023003" w:rsidRDefault="00023003" w:rsidP="00023003">
      <w:pPr>
        <w:rPr>
          <w:sz w:val="24"/>
          <w:szCs w:val="24"/>
        </w:rPr>
      </w:pPr>
      <w:r w:rsidRPr="00023003">
        <w:rPr>
          <w:sz w:val="24"/>
          <w:szCs w:val="24"/>
        </w:rPr>
        <w:t>Long-term planning is an integral part of responsible management and requires adjustments along the way to determine if the plan remains relevant, to account for changes in the community and economy, and to allow flexibility in goals and strategies.  It is worth the extra effort to develop the appropriate companion plans as tools for ma</w:t>
      </w:r>
      <w:r w:rsidR="00451A29">
        <w:rPr>
          <w:sz w:val="24"/>
          <w:szCs w:val="24"/>
        </w:rPr>
        <w:t>ximum leverage and efficiency.</w:t>
      </w:r>
    </w:p>
    <w:p w14:paraId="577903B1" w14:textId="77777777" w:rsidR="00023003" w:rsidRPr="00023003" w:rsidRDefault="00023003" w:rsidP="00023003">
      <w:pPr>
        <w:rPr>
          <w:rFonts w:cs="Tahoma"/>
          <w:sz w:val="24"/>
          <w:szCs w:val="24"/>
        </w:rPr>
      </w:pPr>
      <w:r w:rsidRPr="00023003">
        <w:rPr>
          <w:rFonts w:cs="Tahoma"/>
          <w:b/>
          <w:sz w:val="24"/>
          <w:szCs w:val="24"/>
        </w:rPr>
        <w:t>Strategy 1:</w:t>
      </w:r>
      <w:r w:rsidRPr="00023003">
        <w:rPr>
          <w:rFonts w:cs="Tahoma"/>
          <w:sz w:val="24"/>
          <w:szCs w:val="24"/>
        </w:rPr>
        <w:t xml:space="preserve"> Plan Implementation Basic Steps</w:t>
      </w:r>
    </w:p>
    <w:p w14:paraId="588F8334" w14:textId="77777777" w:rsidR="00023003" w:rsidRPr="00023003" w:rsidRDefault="00023003" w:rsidP="00023003">
      <w:pPr>
        <w:ind w:left="720"/>
        <w:rPr>
          <w:rFonts w:cs="Tahoma"/>
          <w:sz w:val="24"/>
          <w:szCs w:val="24"/>
        </w:rPr>
      </w:pPr>
      <w:r w:rsidRPr="00023003">
        <w:rPr>
          <w:rFonts w:cs="Tahoma"/>
          <w:sz w:val="24"/>
          <w:szCs w:val="24"/>
        </w:rPr>
        <w:t>Task 1: Develop Implementation Plan</w:t>
      </w:r>
    </w:p>
    <w:p w14:paraId="14A93CEE" w14:textId="77777777" w:rsidR="00023003" w:rsidRPr="00023003" w:rsidRDefault="00023003" w:rsidP="00023003">
      <w:pPr>
        <w:numPr>
          <w:ilvl w:val="2"/>
          <w:numId w:val="1"/>
        </w:numPr>
        <w:spacing w:line="240" w:lineRule="auto"/>
        <w:contextualSpacing/>
        <w:rPr>
          <w:rFonts w:cs="Tahoma"/>
          <w:sz w:val="24"/>
          <w:szCs w:val="24"/>
        </w:rPr>
      </w:pPr>
      <w:r w:rsidRPr="00023003">
        <w:rPr>
          <w:rFonts w:cs="Tahoma"/>
          <w:sz w:val="24"/>
          <w:szCs w:val="24"/>
        </w:rPr>
        <w:t>Define Key Performance Indicators</w:t>
      </w:r>
    </w:p>
    <w:p w14:paraId="3B934489" w14:textId="77777777" w:rsidR="00023003" w:rsidRPr="00023003" w:rsidRDefault="00023003" w:rsidP="00023003">
      <w:pPr>
        <w:numPr>
          <w:ilvl w:val="2"/>
          <w:numId w:val="1"/>
        </w:numPr>
        <w:spacing w:line="240" w:lineRule="auto"/>
        <w:contextualSpacing/>
        <w:rPr>
          <w:rFonts w:cs="Tahoma"/>
          <w:sz w:val="24"/>
          <w:szCs w:val="24"/>
        </w:rPr>
      </w:pPr>
      <w:r w:rsidRPr="00023003">
        <w:rPr>
          <w:rFonts w:cs="Tahoma"/>
          <w:sz w:val="24"/>
          <w:szCs w:val="24"/>
        </w:rPr>
        <w:t>Define Strategic Plan Team Leaders</w:t>
      </w:r>
    </w:p>
    <w:p w14:paraId="1BB91FF4" w14:textId="77777777" w:rsidR="00023003" w:rsidRPr="00023003" w:rsidRDefault="00023003" w:rsidP="00023003">
      <w:pPr>
        <w:numPr>
          <w:ilvl w:val="2"/>
          <w:numId w:val="1"/>
        </w:numPr>
        <w:spacing w:line="240" w:lineRule="auto"/>
        <w:contextualSpacing/>
        <w:rPr>
          <w:rFonts w:cs="Tahoma"/>
          <w:sz w:val="24"/>
          <w:szCs w:val="24"/>
        </w:rPr>
      </w:pPr>
      <w:r w:rsidRPr="00023003">
        <w:rPr>
          <w:rFonts w:cs="Tahoma"/>
          <w:sz w:val="24"/>
          <w:szCs w:val="24"/>
        </w:rPr>
        <w:t xml:space="preserve">Develop Work Plans; timelines, funding, staff needed, </w:t>
      </w:r>
    </w:p>
    <w:p w14:paraId="280B8180" w14:textId="77777777" w:rsidR="00023003" w:rsidRPr="00023003" w:rsidRDefault="00023003" w:rsidP="00023003">
      <w:pPr>
        <w:numPr>
          <w:ilvl w:val="2"/>
          <w:numId w:val="1"/>
        </w:numPr>
        <w:spacing w:line="240" w:lineRule="auto"/>
        <w:contextualSpacing/>
        <w:rPr>
          <w:rFonts w:cs="Tahoma"/>
          <w:sz w:val="24"/>
          <w:szCs w:val="24"/>
        </w:rPr>
      </w:pPr>
      <w:r w:rsidRPr="00023003">
        <w:rPr>
          <w:rFonts w:cs="Tahoma"/>
          <w:sz w:val="24"/>
          <w:szCs w:val="24"/>
        </w:rPr>
        <w:t xml:space="preserve">Develop Reporting Strategies for the </w:t>
      </w:r>
      <w:r w:rsidR="00FB6490">
        <w:rPr>
          <w:rFonts w:cs="Tahoma"/>
          <w:sz w:val="24"/>
          <w:szCs w:val="24"/>
        </w:rPr>
        <w:t>Board</w:t>
      </w:r>
      <w:r w:rsidRPr="00023003">
        <w:rPr>
          <w:rFonts w:cs="Tahoma"/>
          <w:sz w:val="24"/>
          <w:szCs w:val="24"/>
        </w:rPr>
        <w:t>s and community</w:t>
      </w:r>
      <w:r w:rsidR="005131FE">
        <w:rPr>
          <w:rFonts w:cs="Tahoma"/>
          <w:sz w:val="24"/>
          <w:szCs w:val="24"/>
        </w:rPr>
        <w:br/>
      </w:r>
    </w:p>
    <w:p w14:paraId="5C73C545" w14:textId="77777777" w:rsidR="00023003" w:rsidRPr="00023003" w:rsidRDefault="00023003" w:rsidP="00023003">
      <w:pPr>
        <w:rPr>
          <w:rFonts w:cs="Tahoma"/>
          <w:sz w:val="24"/>
          <w:szCs w:val="24"/>
        </w:rPr>
      </w:pPr>
      <w:r w:rsidRPr="00023003">
        <w:rPr>
          <w:rFonts w:cs="Tahoma"/>
          <w:b/>
          <w:sz w:val="24"/>
          <w:szCs w:val="24"/>
        </w:rPr>
        <w:t>Strategy 2:</w:t>
      </w:r>
      <w:r w:rsidRPr="00023003">
        <w:rPr>
          <w:rFonts w:cs="Tahoma"/>
          <w:sz w:val="24"/>
          <w:szCs w:val="24"/>
        </w:rPr>
        <w:t xml:space="preserve"> Capital Funding Plan Basic Steps</w:t>
      </w:r>
    </w:p>
    <w:p w14:paraId="6063C3A1" w14:textId="77777777" w:rsidR="00023003" w:rsidRPr="00023003" w:rsidRDefault="00023003" w:rsidP="00023003">
      <w:pPr>
        <w:ind w:left="720"/>
        <w:rPr>
          <w:rFonts w:cs="Tahoma"/>
          <w:sz w:val="24"/>
          <w:szCs w:val="24"/>
        </w:rPr>
      </w:pPr>
      <w:r w:rsidRPr="00023003">
        <w:rPr>
          <w:rFonts w:cs="Tahoma"/>
          <w:sz w:val="24"/>
          <w:szCs w:val="24"/>
        </w:rPr>
        <w:t>Task 1: Develop Capital Funding Plan</w:t>
      </w:r>
    </w:p>
    <w:p w14:paraId="6E54CFFA" w14:textId="77777777" w:rsidR="00023003" w:rsidRPr="00023003" w:rsidRDefault="00023003" w:rsidP="00023003">
      <w:pPr>
        <w:numPr>
          <w:ilvl w:val="2"/>
          <w:numId w:val="2"/>
        </w:numPr>
        <w:spacing w:line="240" w:lineRule="auto"/>
        <w:contextualSpacing/>
        <w:rPr>
          <w:rFonts w:cs="Tahoma"/>
          <w:sz w:val="24"/>
          <w:szCs w:val="24"/>
        </w:rPr>
      </w:pPr>
      <w:r w:rsidRPr="00023003">
        <w:rPr>
          <w:rFonts w:cs="Tahoma"/>
          <w:sz w:val="24"/>
          <w:szCs w:val="24"/>
        </w:rPr>
        <w:t>Define capital projects</w:t>
      </w:r>
    </w:p>
    <w:p w14:paraId="46BB9784" w14:textId="77777777" w:rsidR="00023003" w:rsidRPr="00023003" w:rsidRDefault="00023003" w:rsidP="00023003">
      <w:pPr>
        <w:numPr>
          <w:ilvl w:val="2"/>
          <w:numId w:val="2"/>
        </w:numPr>
        <w:spacing w:line="240" w:lineRule="auto"/>
        <w:contextualSpacing/>
        <w:rPr>
          <w:rFonts w:cs="Tahoma"/>
          <w:sz w:val="24"/>
          <w:szCs w:val="24"/>
        </w:rPr>
      </w:pPr>
      <w:r w:rsidRPr="00023003">
        <w:rPr>
          <w:rFonts w:cs="Tahoma"/>
          <w:sz w:val="24"/>
          <w:szCs w:val="24"/>
        </w:rPr>
        <w:t>Identify funding sources</w:t>
      </w:r>
    </w:p>
    <w:p w14:paraId="25B079CC" w14:textId="77777777" w:rsidR="00023003" w:rsidRDefault="00023003" w:rsidP="00023003">
      <w:pPr>
        <w:numPr>
          <w:ilvl w:val="2"/>
          <w:numId w:val="2"/>
        </w:numPr>
        <w:spacing w:line="240" w:lineRule="auto"/>
        <w:contextualSpacing/>
        <w:rPr>
          <w:rFonts w:cs="Tahoma"/>
          <w:sz w:val="24"/>
          <w:szCs w:val="24"/>
        </w:rPr>
      </w:pPr>
      <w:r w:rsidRPr="00023003">
        <w:rPr>
          <w:rFonts w:cs="Tahoma"/>
          <w:sz w:val="24"/>
          <w:szCs w:val="24"/>
        </w:rPr>
        <w:t>Develop timeline</w:t>
      </w:r>
    </w:p>
    <w:p w14:paraId="7E3D4E96" w14:textId="77777777" w:rsidR="00451A29" w:rsidRPr="00023003" w:rsidRDefault="00451A29" w:rsidP="00451A29">
      <w:pPr>
        <w:rPr>
          <w:rFonts w:cs="Tahoma"/>
          <w:sz w:val="24"/>
          <w:szCs w:val="24"/>
        </w:rPr>
      </w:pPr>
      <w:r>
        <w:rPr>
          <w:rFonts w:cs="Tahoma"/>
          <w:sz w:val="24"/>
          <w:szCs w:val="24"/>
        </w:rPr>
        <w:br w:type="page"/>
      </w:r>
    </w:p>
    <w:p w14:paraId="10FCDBA3" w14:textId="77777777" w:rsidR="00023003" w:rsidRPr="00023003" w:rsidRDefault="00023003" w:rsidP="00023003">
      <w:pPr>
        <w:rPr>
          <w:rFonts w:cs="Tahoma"/>
          <w:sz w:val="24"/>
          <w:szCs w:val="24"/>
        </w:rPr>
      </w:pPr>
      <w:r w:rsidRPr="00023003">
        <w:rPr>
          <w:rFonts w:cs="Tahoma"/>
          <w:b/>
          <w:sz w:val="24"/>
          <w:szCs w:val="24"/>
        </w:rPr>
        <w:lastRenderedPageBreak/>
        <w:t>Strategy 3:</w:t>
      </w:r>
      <w:r w:rsidRPr="00023003">
        <w:rPr>
          <w:rFonts w:cs="Tahoma"/>
          <w:sz w:val="24"/>
          <w:szCs w:val="24"/>
        </w:rPr>
        <w:t xml:space="preserve"> Governance and Ownership</w:t>
      </w:r>
    </w:p>
    <w:p w14:paraId="4F82BB87" w14:textId="77777777" w:rsidR="00023003" w:rsidRPr="00023003" w:rsidRDefault="00023003" w:rsidP="00023003">
      <w:pPr>
        <w:ind w:left="720"/>
        <w:rPr>
          <w:rFonts w:cs="Tahoma"/>
          <w:sz w:val="24"/>
          <w:szCs w:val="24"/>
        </w:rPr>
      </w:pPr>
      <w:r w:rsidRPr="00023003">
        <w:rPr>
          <w:rFonts w:cs="Tahoma"/>
          <w:sz w:val="24"/>
          <w:szCs w:val="24"/>
        </w:rPr>
        <w:t xml:space="preserve">Task 1: Leadership </w:t>
      </w:r>
    </w:p>
    <w:p w14:paraId="6561168A" w14:textId="77777777" w:rsidR="00023003" w:rsidRPr="00023003" w:rsidRDefault="00023003" w:rsidP="00023003">
      <w:pPr>
        <w:numPr>
          <w:ilvl w:val="2"/>
          <w:numId w:val="3"/>
        </w:numPr>
        <w:spacing w:line="240" w:lineRule="auto"/>
        <w:contextualSpacing/>
        <w:rPr>
          <w:rFonts w:cs="Tahoma"/>
          <w:sz w:val="24"/>
          <w:szCs w:val="24"/>
        </w:rPr>
      </w:pPr>
      <w:r w:rsidRPr="00023003">
        <w:rPr>
          <w:rFonts w:cs="Tahoma"/>
          <w:sz w:val="24"/>
          <w:szCs w:val="24"/>
        </w:rPr>
        <w:t xml:space="preserve">Facilitate </w:t>
      </w:r>
      <w:r w:rsidR="00FB6490">
        <w:rPr>
          <w:rFonts w:cs="Tahoma"/>
          <w:sz w:val="24"/>
          <w:szCs w:val="24"/>
        </w:rPr>
        <w:t>Board</w:t>
      </w:r>
      <w:r w:rsidRPr="00023003">
        <w:rPr>
          <w:rFonts w:cs="Tahoma"/>
          <w:sz w:val="24"/>
          <w:szCs w:val="24"/>
        </w:rPr>
        <w:t xml:space="preserve"> development through appropriate </w:t>
      </w:r>
      <w:r w:rsidR="00FB6490">
        <w:rPr>
          <w:rFonts w:cs="Tahoma"/>
          <w:sz w:val="24"/>
          <w:szCs w:val="24"/>
        </w:rPr>
        <w:t>Board</w:t>
      </w:r>
      <w:r w:rsidRPr="00023003">
        <w:rPr>
          <w:rFonts w:cs="Tahoma"/>
          <w:sz w:val="24"/>
          <w:szCs w:val="24"/>
        </w:rPr>
        <w:t xml:space="preserve"> training.</w:t>
      </w:r>
    </w:p>
    <w:p w14:paraId="58AA8692" w14:textId="77777777" w:rsidR="00023003" w:rsidRPr="00023003" w:rsidRDefault="00023003" w:rsidP="00023003">
      <w:pPr>
        <w:numPr>
          <w:ilvl w:val="2"/>
          <w:numId w:val="3"/>
        </w:numPr>
        <w:spacing w:line="240" w:lineRule="auto"/>
        <w:contextualSpacing/>
        <w:rPr>
          <w:rFonts w:cs="Tahoma"/>
          <w:sz w:val="24"/>
          <w:szCs w:val="24"/>
        </w:rPr>
      </w:pPr>
      <w:r w:rsidRPr="00023003">
        <w:rPr>
          <w:rFonts w:cs="Tahoma"/>
          <w:sz w:val="24"/>
          <w:szCs w:val="24"/>
        </w:rPr>
        <w:t xml:space="preserve">Review and adopt </w:t>
      </w:r>
      <w:r w:rsidR="00FB6490">
        <w:rPr>
          <w:rFonts w:cs="Tahoma"/>
          <w:sz w:val="24"/>
          <w:szCs w:val="24"/>
        </w:rPr>
        <w:t>Board</w:t>
      </w:r>
      <w:r w:rsidRPr="00023003">
        <w:rPr>
          <w:rFonts w:cs="Tahoma"/>
          <w:sz w:val="24"/>
          <w:szCs w:val="24"/>
        </w:rPr>
        <w:t xml:space="preserve"> Policies and Procedures</w:t>
      </w:r>
    </w:p>
    <w:p w14:paraId="20F97219" w14:textId="77777777" w:rsidR="00023003" w:rsidRPr="00023003" w:rsidRDefault="00023003" w:rsidP="00023003">
      <w:pPr>
        <w:numPr>
          <w:ilvl w:val="2"/>
          <w:numId w:val="3"/>
        </w:numPr>
        <w:spacing w:line="240" w:lineRule="auto"/>
        <w:contextualSpacing/>
        <w:rPr>
          <w:rFonts w:cs="Tahoma"/>
          <w:sz w:val="24"/>
          <w:szCs w:val="24"/>
        </w:rPr>
      </w:pPr>
      <w:r w:rsidRPr="00023003">
        <w:rPr>
          <w:rFonts w:cs="Tahoma"/>
          <w:sz w:val="24"/>
          <w:szCs w:val="24"/>
        </w:rPr>
        <w:t xml:space="preserve">Conduct an annual </w:t>
      </w:r>
      <w:r w:rsidR="00FB6490">
        <w:rPr>
          <w:rFonts w:cs="Tahoma"/>
          <w:sz w:val="24"/>
          <w:szCs w:val="24"/>
        </w:rPr>
        <w:t>Board</w:t>
      </w:r>
      <w:r w:rsidRPr="00023003">
        <w:rPr>
          <w:rFonts w:cs="Tahoma"/>
          <w:sz w:val="24"/>
          <w:szCs w:val="24"/>
        </w:rPr>
        <w:t xml:space="preserve"> Assessment</w:t>
      </w:r>
    </w:p>
    <w:p w14:paraId="1C9AE181" w14:textId="77777777" w:rsidR="00023003" w:rsidRDefault="00023003" w:rsidP="00023003">
      <w:pPr>
        <w:numPr>
          <w:ilvl w:val="2"/>
          <w:numId w:val="3"/>
        </w:numPr>
        <w:spacing w:line="240" w:lineRule="auto"/>
        <w:contextualSpacing/>
        <w:rPr>
          <w:rFonts w:cs="Tahoma"/>
          <w:sz w:val="24"/>
          <w:szCs w:val="24"/>
        </w:rPr>
      </w:pPr>
      <w:r w:rsidRPr="00023003">
        <w:rPr>
          <w:rFonts w:cs="Tahoma"/>
          <w:sz w:val="24"/>
          <w:szCs w:val="24"/>
        </w:rPr>
        <w:t xml:space="preserve">Recruit </w:t>
      </w:r>
      <w:r w:rsidR="00FB6490">
        <w:rPr>
          <w:rFonts w:cs="Tahoma"/>
          <w:sz w:val="24"/>
          <w:szCs w:val="24"/>
        </w:rPr>
        <w:t>Board</w:t>
      </w:r>
      <w:r w:rsidRPr="00023003">
        <w:rPr>
          <w:rFonts w:cs="Tahoma"/>
          <w:sz w:val="24"/>
          <w:szCs w:val="24"/>
        </w:rPr>
        <w:t xml:space="preserve"> members with close ties to the mission of the organization</w:t>
      </w:r>
    </w:p>
    <w:p w14:paraId="7CC9E315" w14:textId="77777777" w:rsidR="00451A29" w:rsidRPr="00451A29" w:rsidRDefault="00451A29" w:rsidP="00AA6E0E">
      <w:pPr>
        <w:spacing w:line="240" w:lineRule="auto"/>
        <w:ind w:left="2160"/>
        <w:contextualSpacing/>
        <w:rPr>
          <w:rFonts w:cs="Tahoma"/>
          <w:sz w:val="24"/>
          <w:szCs w:val="24"/>
        </w:rPr>
      </w:pPr>
    </w:p>
    <w:p w14:paraId="681998EF" w14:textId="77777777" w:rsidR="00023003" w:rsidRPr="00023003" w:rsidRDefault="00023003" w:rsidP="00023003">
      <w:pPr>
        <w:ind w:firstLine="720"/>
        <w:rPr>
          <w:rFonts w:cs="Tahoma"/>
          <w:sz w:val="24"/>
          <w:szCs w:val="24"/>
        </w:rPr>
      </w:pPr>
      <w:r w:rsidRPr="00023003">
        <w:rPr>
          <w:rFonts w:cs="Tahoma"/>
          <w:sz w:val="24"/>
          <w:szCs w:val="24"/>
        </w:rPr>
        <w:t>Task 2: Ownership</w:t>
      </w:r>
    </w:p>
    <w:p w14:paraId="390CEFDA" w14:textId="77777777" w:rsidR="00023003" w:rsidRPr="00023003" w:rsidRDefault="00023003" w:rsidP="00023003">
      <w:pPr>
        <w:numPr>
          <w:ilvl w:val="2"/>
          <w:numId w:val="4"/>
        </w:numPr>
        <w:spacing w:line="240" w:lineRule="auto"/>
        <w:contextualSpacing/>
        <w:rPr>
          <w:rFonts w:cs="Tahoma"/>
          <w:sz w:val="24"/>
          <w:szCs w:val="24"/>
        </w:rPr>
      </w:pPr>
      <w:r w:rsidRPr="00023003">
        <w:rPr>
          <w:rFonts w:cs="Tahoma"/>
          <w:sz w:val="24"/>
          <w:szCs w:val="24"/>
        </w:rPr>
        <w:t>Work with the State of California for land ownership of the fairground properties</w:t>
      </w:r>
    </w:p>
    <w:p w14:paraId="405A4EAB" w14:textId="77777777" w:rsidR="00023003" w:rsidRPr="00023003" w:rsidRDefault="00023003" w:rsidP="00023003">
      <w:pPr>
        <w:numPr>
          <w:ilvl w:val="2"/>
          <w:numId w:val="4"/>
        </w:numPr>
        <w:spacing w:line="240" w:lineRule="auto"/>
        <w:contextualSpacing/>
        <w:rPr>
          <w:rFonts w:cs="Tahoma"/>
          <w:sz w:val="24"/>
          <w:szCs w:val="24"/>
        </w:rPr>
      </w:pPr>
      <w:r w:rsidRPr="00023003">
        <w:rPr>
          <w:rFonts w:cs="Tahoma"/>
          <w:sz w:val="24"/>
          <w:szCs w:val="24"/>
        </w:rPr>
        <w:t>Use the Special District as the governing body for land acquisition</w:t>
      </w:r>
      <w:r w:rsidR="005131FE">
        <w:rPr>
          <w:rFonts w:cs="Tahoma"/>
          <w:sz w:val="24"/>
          <w:szCs w:val="24"/>
        </w:rPr>
        <w:br/>
      </w:r>
    </w:p>
    <w:p w14:paraId="6388D31B" w14:textId="77777777" w:rsidR="00023003" w:rsidRPr="00023003" w:rsidRDefault="00023003" w:rsidP="00023003">
      <w:pPr>
        <w:rPr>
          <w:rFonts w:cs="Tahoma"/>
          <w:sz w:val="24"/>
          <w:szCs w:val="24"/>
        </w:rPr>
      </w:pPr>
      <w:r w:rsidRPr="00023003">
        <w:rPr>
          <w:rFonts w:cs="Tahoma"/>
          <w:b/>
          <w:sz w:val="24"/>
          <w:szCs w:val="24"/>
        </w:rPr>
        <w:t>Strategy 4:</w:t>
      </w:r>
      <w:r w:rsidRPr="00023003">
        <w:rPr>
          <w:rFonts w:cs="Tahoma"/>
          <w:sz w:val="24"/>
          <w:szCs w:val="24"/>
        </w:rPr>
        <w:t xml:space="preserve"> Non-Profit Partner</w:t>
      </w:r>
    </w:p>
    <w:p w14:paraId="13179C9C" w14:textId="77777777" w:rsidR="00023003" w:rsidRPr="00023003" w:rsidRDefault="00023003" w:rsidP="00023003">
      <w:pPr>
        <w:ind w:left="720"/>
        <w:rPr>
          <w:rFonts w:cs="Tahoma"/>
          <w:sz w:val="24"/>
          <w:szCs w:val="24"/>
        </w:rPr>
      </w:pPr>
      <w:r w:rsidRPr="00023003">
        <w:rPr>
          <w:rFonts w:cs="Tahoma"/>
          <w:sz w:val="24"/>
          <w:szCs w:val="24"/>
        </w:rPr>
        <w:t>Task 1: Organize a new non-profit designed to support fundraising and volunteerism for fairground activities and events</w:t>
      </w:r>
    </w:p>
    <w:p w14:paraId="0BDFD26F" w14:textId="77777777" w:rsidR="00023003" w:rsidRPr="00023003" w:rsidRDefault="00023003" w:rsidP="00023003">
      <w:pPr>
        <w:numPr>
          <w:ilvl w:val="0"/>
          <w:numId w:val="6"/>
        </w:numPr>
        <w:spacing w:line="240" w:lineRule="auto"/>
        <w:contextualSpacing/>
        <w:rPr>
          <w:rFonts w:cs="Tahoma"/>
          <w:sz w:val="24"/>
          <w:szCs w:val="24"/>
        </w:rPr>
      </w:pPr>
      <w:r w:rsidRPr="00023003">
        <w:rPr>
          <w:rFonts w:cs="Tahoma"/>
          <w:sz w:val="24"/>
          <w:szCs w:val="24"/>
        </w:rPr>
        <w:t xml:space="preserve">Recruit start-up </w:t>
      </w:r>
      <w:r w:rsidR="00FB6490">
        <w:rPr>
          <w:rFonts w:cs="Tahoma"/>
          <w:sz w:val="24"/>
          <w:szCs w:val="24"/>
        </w:rPr>
        <w:t>Board</w:t>
      </w:r>
    </w:p>
    <w:p w14:paraId="2498A3EC" w14:textId="77777777" w:rsidR="00023003" w:rsidRPr="00023003" w:rsidRDefault="00023003" w:rsidP="00023003">
      <w:pPr>
        <w:numPr>
          <w:ilvl w:val="0"/>
          <w:numId w:val="6"/>
        </w:numPr>
        <w:spacing w:line="240" w:lineRule="auto"/>
        <w:contextualSpacing/>
        <w:rPr>
          <w:rFonts w:cs="Tahoma"/>
          <w:sz w:val="24"/>
          <w:szCs w:val="24"/>
        </w:rPr>
      </w:pPr>
      <w:r w:rsidRPr="00023003">
        <w:rPr>
          <w:rFonts w:cs="Tahoma"/>
          <w:sz w:val="24"/>
          <w:szCs w:val="24"/>
        </w:rPr>
        <w:t>Develop policies, bylaws, articles of incorporation, mission and vision</w:t>
      </w:r>
    </w:p>
    <w:p w14:paraId="0ED56609" w14:textId="77777777" w:rsidR="00023003" w:rsidRPr="00023003" w:rsidRDefault="00023003" w:rsidP="00023003">
      <w:pPr>
        <w:numPr>
          <w:ilvl w:val="0"/>
          <w:numId w:val="5"/>
        </w:numPr>
        <w:spacing w:line="240" w:lineRule="auto"/>
        <w:contextualSpacing/>
        <w:rPr>
          <w:rFonts w:cs="Tahoma"/>
          <w:sz w:val="24"/>
          <w:szCs w:val="24"/>
        </w:rPr>
      </w:pPr>
      <w:r w:rsidRPr="00023003">
        <w:rPr>
          <w:rFonts w:cs="Tahoma"/>
          <w:sz w:val="24"/>
          <w:szCs w:val="24"/>
        </w:rPr>
        <w:t xml:space="preserve">Develop roles and responsibilities of the new </w:t>
      </w:r>
      <w:r w:rsidR="00FB6490">
        <w:rPr>
          <w:rFonts w:cs="Tahoma"/>
          <w:sz w:val="24"/>
          <w:szCs w:val="24"/>
        </w:rPr>
        <w:t>Board</w:t>
      </w:r>
    </w:p>
    <w:p w14:paraId="2BB81DD2" w14:textId="77777777" w:rsidR="00023003" w:rsidRPr="00023003" w:rsidRDefault="00023003" w:rsidP="00023003">
      <w:pPr>
        <w:numPr>
          <w:ilvl w:val="0"/>
          <w:numId w:val="5"/>
        </w:numPr>
        <w:spacing w:line="240" w:lineRule="auto"/>
        <w:contextualSpacing/>
        <w:rPr>
          <w:rFonts w:cs="Tahoma"/>
          <w:sz w:val="24"/>
          <w:szCs w:val="24"/>
        </w:rPr>
      </w:pPr>
      <w:r w:rsidRPr="00023003">
        <w:rPr>
          <w:rFonts w:cs="Tahoma"/>
          <w:sz w:val="24"/>
          <w:szCs w:val="24"/>
        </w:rPr>
        <w:t>Apply for non-profit status</w:t>
      </w:r>
    </w:p>
    <w:p w14:paraId="515CBDC1" w14:textId="77777777" w:rsidR="00023003" w:rsidRDefault="00023003">
      <w:pPr>
        <w:rPr>
          <w:sz w:val="24"/>
          <w:szCs w:val="24"/>
        </w:rPr>
      </w:pPr>
      <w:r>
        <w:rPr>
          <w:sz w:val="24"/>
          <w:szCs w:val="24"/>
        </w:rPr>
        <w:br w:type="page"/>
      </w:r>
    </w:p>
    <w:p w14:paraId="0511AAC5" w14:textId="78F65795" w:rsidR="003D3AA9" w:rsidRDefault="00A63B37" w:rsidP="003D3AA9">
      <w:pPr>
        <w:rPr>
          <w:b/>
          <w:sz w:val="24"/>
          <w:szCs w:val="24"/>
          <w:u w:val="single"/>
        </w:rPr>
      </w:pPr>
      <w:r>
        <w:rPr>
          <w:b/>
          <w:sz w:val="24"/>
          <w:szCs w:val="24"/>
          <w:u w:val="single"/>
        </w:rPr>
        <w:lastRenderedPageBreak/>
        <w:t>Acknowledgements</w:t>
      </w:r>
    </w:p>
    <w:p w14:paraId="1D8ADE06" w14:textId="5B053EDD" w:rsidR="00A63B37" w:rsidRDefault="00A63B37" w:rsidP="003D3AA9">
      <w:pPr>
        <w:rPr>
          <w:rFonts w:ascii="Calibri" w:hAnsi="Calibri"/>
          <w:color w:val="000000"/>
        </w:rPr>
      </w:pPr>
      <w:r>
        <w:rPr>
          <w:sz w:val="24"/>
          <w:szCs w:val="24"/>
        </w:rPr>
        <w:t xml:space="preserve">Developing </w:t>
      </w:r>
      <w:r w:rsidR="00AC7B6D">
        <w:rPr>
          <w:sz w:val="24"/>
          <w:szCs w:val="24"/>
        </w:rPr>
        <w:t xml:space="preserve">a </w:t>
      </w:r>
      <w:r>
        <w:rPr>
          <w:sz w:val="24"/>
          <w:szCs w:val="24"/>
        </w:rPr>
        <w:t xml:space="preserve">Strategic Plan requires a collective knowledge of the area, resources, history, demographic data, culture, opportunities and vision. </w:t>
      </w:r>
      <w:r w:rsidR="00676870">
        <w:rPr>
          <w:rFonts w:ascii="Calibri" w:hAnsi="Calibri"/>
          <w:color w:val="000000"/>
        </w:rPr>
        <w:t xml:space="preserve">Becky Bailey-Findley, </w:t>
      </w:r>
      <w:r w:rsidR="00676870" w:rsidRPr="00676870">
        <w:rPr>
          <w:rFonts w:ascii="Calibri" w:hAnsi="Calibri"/>
          <w:color w:val="000000"/>
        </w:rPr>
        <w:t>Executive Director</w:t>
      </w:r>
      <w:r w:rsidR="00676870">
        <w:rPr>
          <w:rFonts w:ascii="Calibri" w:hAnsi="Calibri"/>
          <w:color w:val="000000"/>
        </w:rPr>
        <w:t xml:space="preserve"> </w:t>
      </w:r>
      <w:r w:rsidR="00676870" w:rsidRPr="00676870">
        <w:rPr>
          <w:rFonts w:ascii="Calibri" w:hAnsi="Calibri"/>
          <w:color w:val="000000"/>
        </w:rPr>
        <w:t>California Fair Services Authority</w:t>
      </w:r>
      <w:r w:rsidR="00676870">
        <w:rPr>
          <w:rFonts w:ascii="Calibri" w:hAnsi="Calibri"/>
          <w:color w:val="000000"/>
        </w:rPr>
        <w:t>, Tamera Leighton, Executive Director Del Norte Local Transportation Commission, and Randy Hatfield, Fairgrounds Manager provided a wealth of historical information and current opportunities which supported the development of the Del Norte Fairgrounds Five-Year Strategic Plan. Their collective input, insight and vision</w:t>
      </w:r>
      <w:r w:rsidR="00AC7B6D">
        <w:rPr>
          <w:rFonts w:ascii="Calibri" w:hAnsi="Calibri"/>
          <w:color w:val="000000"/>
        </w:rPr>
        <w:t xml:space="preserve"> helped pull the goals and strategies together to develop this workable and measurable plan.</w:t>
      </w:r>
    </w:p>
    <w:p w14:paraId="4D9D5CCB" w14:textId="14A4A707" w:rsidR="00AC7B6D" w:rsidRDefault="00AC7B6D" w:rsidP="003D3AA9">
      <w:pPr>
        <w:rPr>
          <w:rFonts w:ascii="Calibri" w:hAnsi="Calibri"/>
          <w:color w:val="000000"/>
        </w:rPr>
      </w:pPr>
      <w:r>
        <w:rPr>
          <w:rFonts w:ascii="Calibri" w:hAnsi="Calibri"/>
          <w:color w:val="000000"/>
        </w:rPr>
        <w:t>Thank you.</w:t>
      </w:r>
    </w:p>
    <w:p w14:paraId="75323D98" w14:textId="322DCAA1" w:rsidR="003D3AA9" w:rsidRPr="00AC7B6D" w:rsidRDefault="00AC7B6D" w:rsidP="003D3AA9">
      <w:pPr>
        <w:rPr>
          <w:rFonts w:ascii="Calibri" w:hAnsi="Calibri"/>
          <w:color w:val="000000"/>
        </w:rPr>
      </w:pPr>
      <w:r>
        <w:rPr>
          <w:rFonts w:ascii="Calibri" w:hAnsi="Calibri"/>
          <w:color w:val="000000"/>
        </w:rPr>
        <w:br w:type="page"/>
      </w:r>
    </w:p>
    <w:p w14:paraId="6DE8855A" w14:textId="77777777" w:rsidR="00D46511" w:rsidRDefault="00CD4A55" w:rsidP="00CD4A55">
      <w:pPr>
        <w:jc w:val="center"/>
        <w:rPr>
          <w:b/>
          <w:sz w:val="32"/>
          <w:szCs w:val="32"/>
        </w:rPr>
      </w:pPr>
      <w:r w:rsidRPr="00CD4A55">
        <w:rPr>
          <w:b/>
          <w:sz w:val="32"/>
          <w:szCs w:val="32"/>
        </w:rPr>
        <w:lastRenderedPageBreak/>
        <w:t>Appendix</w:t>
      </w:r>
    </w:p>
    <w:p w14:paraId="0C50D1A6" w14:textId="77777777" w:rsidR="00CD4A55" w:rsidRPr="00572F8E" w:rsidRDefault="00572F8E" w:rsidP="00CD4A55">
      <w:pPr>
        <w:jc w:val="center"/>
        <w:rPr>
          <w:b/>
          <w:sz w:val="24"/>
          <w:szCs w:val="24"/>
        </w:rPr>
      </w:pPr>
      <w:r w:rsidRPr="00572F8E">
        <w:rPr>
          <w:b/>
          <w:sz w:val="24"/>
          <w:szCs w:val="24"/>
        </w:rPr>
        <w:t>Strategic Plan Implementation Matrix</w:t>
      </w:r>
    </w:p>
    <w:p w14:paraId="13877BD7" w14:textId="77777777" w:rsidR="00572F8E" w:rsidRPr="00572F8E" w:rsidRDefault="00572F8E" w:rsidP="00CD4A55">
      <w:pPr>
        <w:jc w:val="center"/>
        <w:rPr>
          <w:b/>
          <w:sz w:val="24"/>
          <w:szCs w:val="24"/>
        </w:rPr>
      </w:pPr>
      <w:r w:rsidRPr="00572F8E">
        <w:rPr>
          <w:b/>
          <w:sz w:val="24"/>
          <w:szCs w:val="24"/>
        </w:rPr>
        <w:t>Staff Time Allocation Worksheet</w:t>
      </w:r>
    </w:p>
    <w:p w14:paraId="4FA692DD" w14:textId="77777777" w:rsidR="00572F8E" w:rsidRPr="00572F8E" w:rsidRDefault="00572F8E" w:rsidP="00CD4A55">
      <w:pPr>
        <w:jc w:val="center"/>
        <w:rPr>
          <w:b/>
          <w:sz w:val="24"/>
          <w:szCs w:val="24"/>
        </w:rPr>
      </w:pPr>
      <w:r w:rsidRPr="00572F8E">
        <w:rPr>
          <w:b/>
          <w:sz w:val="24"/>
          <w:szCs w:val="24"/>
        </w:rPr>
        <w:t>Time Study Worksheet</w:t>
      </w:r>
    </w:p>
    <w:p w14:paraId="445D051F" w14:textId="77777777" w:rsidR="00572F8E" w:rsidRPr="00572F8E" w:rsidRDefault="00572F8E" w:rsidP="00CD4A55">
      <w:pPr>
        <w:jc w:val="center"/>
        <w:rPr>
          <w:b/>
          <w:sz w:val="24"/>
          <w:szCs w:val="24"/>
        </w:rPr>
      </w:pPr>
      <w:r w:rsidRPr="00572F8E">
        <w:rPr>
          <w:b/>
          <w:sz w:val="24"/>
          <w:szCs w:val="24"/>
        </w:rPr>
        <w:t>Activity/Event Cost Analysis Worksheet</w:t>
      </w:r>
    </w:p>
    <w:p w14:paraId="3F9A5220" w14:textId="77777777" w:rsidR="00572F8E" w:rsidRPr="00572F8E" w:rsidRDefault="00572F8E" w:rsidP="00CD4A55">
      <w:pPr>
        <w:jc w:val="center"/>
        <w:rPr>
          <w:b/>
          <w:sz w:val="24"/>
          <w:szCs w:val="24"/>
        </w:rPr>
      </w:pPr>
      <w:r w:rsidRPr="00572F8E">
        <w:rPr>
          <w:b/>
          <w:sz w:val="24"/>
          <w:szCs w:val="24"/>
        </w:rPr>
        <w:t>Capital Improvements Priority List</w:t>
      </w:r>
    </w:p>
    <w:p w14:paraId="1E4D63A1" w14:textId="77777777" w:rsidR="00572F8E" w:rsidRPr="00572F8E" w:rsidRDefault="00572F8E" w:rsidP="00CD4A55">
      <w:pPr>
        <w:jc w:val="center"/>
        <w:rPr>
          <w:b/>
          <w:sz w:val="24"/>
          <w:szCs w:val="24"/>
        </w:rPr>
      </w:pPr>
      <w:r w:rsidRPr="00572F8E">
        <w:rPr>
          <w:b/>
          <w:sz w:val="24"/>
          <w:szCs w:val="24"/>
        </w:rPr>
        <w:t>Capital Project Worksheet</w:t>
      </w:r>
    </w:p>
    <w:p w14:paraId="19F3CE57" w14:textId="77777777" w:rsidR="00572F8E" w:rsidRDefault="00572F8E" w:rsidP="00CD4A55">
      <w:pPr>
        <w:jc w:val="center"/>
        <w:rPr>
          <w:b/>
          <w:sz w:val="24"/>
          <w:szCs w:val="24"/>
        </w:rPr>
      </w:pPr>
      <w:r w:rsidRPr="00572F8E">
        <w:rPr>
          <w:b/>
          <w:sz w:val="24"/>
          <w:szCs w:val="24"/>
        </w:rPr>
        <w:t>Site Selection Criteria</w:t>
      </w:r>
    </w:p>
    <w:p w14:paraId="1E12F11A" w14:textId="1B6705DD" w:rsidR="00AC7B6D" w:rsidRPr="00572F8E" w:rsidRDefault="00AC7B6D" w:rsidP="00AC7B6D">
      <w:pPr>
        <w:rPr>
          <w:b/>
          <w:sz w:val="24"/>
          <w:szCs w:val="24"/>
        </w:rPr>
      </w:pPr>
    </w:p>
    <w:sectPr w:rsidR="00AC7B6D" w:rsidRPr="00572F8E" w:rsidSect="00E46655">
      <w:footerReference w:type="defaul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771C8" w14:textId="77777777" w:rsidR="00B26E3A" w:rsidRDefault="00B26E3A" w:rsidP="00E46655">
      <w:pPr>
        <w:spacing w:after="0" w:line="240" w:lineRule="auto"/>
      </w:pPr>
      <w:r>
        <w:separator/>
      </w:r>
    </w:p>
  </w:endnote>
  <w:endnote w:type="continuationSeparator" w:id="0">
    <w:p w14:paraId="25B2B130" w14:textId="77777777" w:rsidR="00B26E3A" w:rsidRDefault="00B26E3A" w:rsidP="00E4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9A23" w14:textId="77777777" w:rsidR="00AC68DE" w:rsidRPr="00E46655" w:rsidRDefault="00AC68DE" w:rsidP="00E46655">
    <w:pPr>
      <w:pStyle w:val="Footer"/>
      <w:jc w:val="center"/>
      <w:rPr>
        <w:color w:val="538135" w:themeColor="accent6" w:themeShade="BF"/>
        <w:sz w:val="18"/>
        <w:szCs w:val="18"/>
      </w:rPr>
    </w:pPr>
    <w:r w:rsidRPr="00E46655">
      <w:rPr>
        <w:color w:val="538135" w:themeColor="accent6" w:themeShade="BF"/>
        <w:sz w:val="18"/>
        <w:szCs w:val="18"/>
      </w:rPr>
      <w:t>Del Norte Fairgrounds Strategic Plan</w:t>
    </w:r>
  </w:p>
  <w:p w14:paraId="2E130ED4" w14:textId="77777777" w:rsidR="00AC68DE" w:rsidRDefault="00AC68DE">
    <w:pPr>
      <w:pStyle w:val="Footer"/>
    </w:pPr>
    <w:r>
      <w:ptab w:relativeTo="margin" w:alignment="right" w:leader="none"/>
    </w:r>
    <w:r>
      <w:fldChar w:fldCharType="begin"/>
    </w:r>
    <w:r>
      <w:instrText xml:space="preserve"> PAGE  \* Arabic  \* MERGEFORMAT </w:instrText>
    </w:r>
    <w:r>
      <w:fldChar w:fldCharType="separate"/>
    </w:r>
    <w:r w:rsidR="00FC4E19">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8FE32" w14:textId="77777777" w:rsidR="00B26E3A" w:rsidRDefault="00B26E3A" w:rsidP="00E46655">
      <w:pPr>
        <w:spacing w:after="0" w:line="240" w:lineRule="auto"/>
      </w:pPr>
      <w:r>
        <w:separator/>
      </w:r>
    </w:p>
  </w:footnote>
  <w:footnote w:type="continuationSeparator" w:id="0">
    <w:p w14:paraId="2B8BEC31" w14:textId="77777777" w:rsidR="00B26E3A" w:rsidRDefault="00B26E3A" w:rsidP="00E46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39CB"/>
    <w:multiLevelType w:val="hybridMultilevel"/>
    <w:tmpl w:val="DD54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24C50"/>
    <w:multiLevelType w:val="hybridMultilevel"/>
    <w:tmpl w:val="AFD2A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21522"/>
    <w:multiLevelType w:val="hybridMultilevel"/>
    <w:tmpl w:val="C3729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E3FD2"/>
    <w:multiLevelType w:val="hybridMultilevel"/>
    <w:tmpl w:val="491AEDC8"/>
    <w:lvl w:ilvl="0" w:tplc="0409000D">
      <w:start w:val="1"/>
      <w:numFmt w:val="bullet"/>
      <w:lvlText w:val=""/>
      <w:lvlJc w:val="left"/>
      <w:pPr>
        <w:ind w:left="2160" w:hanging="360"/>
      </w:pPr>
      <w:rPr>
        <w:rFonts w:ascii="Wingdings" w:hAnsi="Wingdings"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1907527"/>
    <w:multiLevelType w:val="hybridMultilevel"/>
    <w:tmpl w:val="5A7012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B704B"/>
    <w:multiLevelType w:val="hybridMultilevel"/>
    <w:tmpl w:val="7E32BC60"/>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D4"/>
    <w:rsid w:val="00023003"/>
    <w:rsid w:val="0002712B"/>
    <w:rsid w:val="000339EC"/>
    <w:rsid w:val="00035E18"/>
    <w:rsid w:val="00036D6F"/>
    <w:rsid w:val="000544B0"/>
    <w:rsid w:val="00062CF0"/>
    <w:rsid w:val="000641C5"/>
    <w:rsid w:val="000A2CF5"/>
    <w:rsid w:val="000B451C"/>
    <w:rsid w:val="000C0AB9"/>
    <w:rsid w:val="000D6082"/>
    <w:rsid w:val="000D722E"/>
    <w:rsid w:val="00101E5A"/>
    <w:rsid w:val="00153D0C"/>
    <w:rsid w:val="00181E30"/>
    <w:rsid w:val="001902D4"/>
    <w:rsid w:val="001C0981"/>
    <w:rsid w:val="00252456"/>
    <w:rsid w:val="00267B7F"/>
    <w:rsid w:val="00271C22"/>
    <w:rsid w:val="002721F6"/>
    <w:rsid w:val="00290CE7"/>
    <w:rsid w:val="002A2225"/>
    <w:rsid w:val="002A523E"/>
    <w:rsid w:val="002B3E97"/>
    <w:rsid w:val="002B4244"/>
    <w:rsid w:val="002C0E07"/>
    <w:rsid w:val="002C3A51"/>
    <w:rsid w:val="00320F43"/>
    <w:rsid w:val="00326371"/>
    <w:rsid w:val="003345DE"/>
    <w:rsid w:val="003519AC"/>
    <w:rsid w:val="00381E9C"/>
    <w:rsid w:val="00397B82"/>
    <w:rsid w:val="003A4BB6"/>
    <w:rsid w:val="003C643B"/>
    <w:rsid w:val="003D3AA9"/>
    <w:rsid w:val="003D4C1D"/>
    <w:rsid w:val="003E74B2"/>
    <w:rsid w:val="004127A9"/>
    <w:rsid w:val="00415D13"/>
    <w:rsid w:val="00430FA7"/>
    <w:rsid w:val="00431AB9"/>
    <w:rsid w:val="00451A29"/>
    <w:rsid w:val="00451DD3"/>
    <w:rsid w:val="0045423F"/>
    <w:rsid w:val="00454705"/>
    <w:rsid w:val="00481E90"/>
    <w:rsid w:val="0048283B"/>
    <w:rsid w:val="004C048F"/>
    <w:rsid w:val="004E03C1"/>
    <w:rsid w:val="005131FE"/>
    <w:rsid w:val="00530518"/>
    <w:rsid w:val="00550BD8"/>
    <w:rsid w:val="00553031"/>
    <w:rsid w:val="00572F8E"/>
    <w:rsid w:val="00573C47"/>
    <w:rsid w:val="005C0C23"/>
    <w:rsid w:val="00602DFB"/>
    <w:rsid w:val="00613A41"/>
    <w:rsid w:val="006334E5"/>
    <w:rsid w:val="00636A09"/>
    <w:rsid w:val="00641B0D"/>
    <w:rsid w:val="00676870"/>
    <w:rsid w:val="00697D15"/>
    <w:rsid w:val="006A296F"/>
    <w:rsid w:val="006A4B50"/>
    <w:rsid w:val="006F2A62"/>
    <w:rsid w:val="00747FEC"/>
    <w:rsid w:val="007612B3"/>
    <w:rsid w:val="00766D47"/>
    <w:rsid w:val="00766FA4"/>
    <w:rsid w:val="00767AB3"/>
    <w:rsid w:val="007937F1"/>
    <w:rsid w:val="007957A2"/>
    <w:rsid w:val="007A1B13"/>
    <w:rsid w:val="007B1E70"/>
    <w:rsid w:val="007D6357"/>
    <w:rsid w:val="0080560D"/>
    <w:rsid w:val="008862B4"/>
    <w:rsid w:val="008D1CB3"/>
    <w:rsid w:val="008D1DEC"/>
    <w:rsid w:val="008D3CD9"/>
    <w:rsid w:val="00931B77"/>
    <w:rsid w:val="00934769"/>
    <w:rsid w:val="0094062B"/>
    <w:rsid w:val="00971315"/>
    <w:rsid w:val="009727E4"/>
    <w:rsid w:val="00976CE8"/>
    <w:rsid w:val="00986DFC"/>
    <w:rsid w:val="00992A76"/>
    <w:rsid w:val="009B61F6"/>
    <w:rsid w:val="009D06DE"/>
    <w:rsid w:val="009E1853"/>
    <w:rsid w:val="009E4479"/>
    <w:rsid w:val="009E5771"/>
    <w:rsid w:val="009F3B61"/>
    <w:rsid w:val="00A00E99"/>
    <w:rsid w:val="00A305BE"/>
    <w:rsid w:val="00A36D13"/>
    <w:rsid w:val="00A63B37"/>
    <w:rsid w:val="00A63E98"/>
    <w:rsid w:val="00A63EDD"/>
    <w:rsid w:val="00A84191"/>
    <w:rsid w:val="00A91EC8"/>
    <w:rsid w:val="00A94BCB"/>
    <w:rsid w:val="00AA50B8"/>
    <w:rsid w:val="00AA6E0E"/>
    <w:rsid w:val="00AC68DE"/>
    <w:rsid w:val="00AC7B6D"/>
    <w:rsid w:val="00AF3E66"/>
    <w:rsid w:val="00AF6D10"/>
    <w:rsid w:val="00B2504E"/>
    <w:rsid w:val="00B26E3A"/>
    <w:rsid w:val="00B34331"/>
    <w:rsid w:val="00B876E3"/>
    <w:rsid w:val="00BB6EAB"/>
    <w:rsid w:val="00BC5995"/>
    <w:rsid w:val="00BC7773"/>
    <w:rsid w:val="00BF4431"/>
    <w:rsid w:val="00C152E6"/>
    <w:rsid w:val="00C232DF"/>
    <w:rsid w:val="00C33083"/>
    <w:rsid w:val="00C3446E"/>
    <w:rsid w:val="00C51BD2"/>
    <w:rsid w:val="00C52BF5"/>
    <w:rsid w:val="00C52EEC"/>
    <w:rsid w:val="00C66114"/>
    <w:rsid w:val="00C85A7E"/>
    <w:rsid w:val="00CA529B"/>
    <w:rsid w:val="00CB62AA"/>
    <w:rsid w:val="00CB7E75"/>
    <w:rsid w:val="00CC4924"/>
    <w:rsid w:val="00CD4A55"/>
    <w:rsid w:val="00D30C56"/>
    <w:rsid w:val="00D46511"/>
    <w:rsid w:val="00D57EF5"/>
    <w:rsid w:val="00D96DD7"/>
    <w:rsid w:val="00DC35A4"/>
    <w:rsid w:val="00DD0105"/>
    <w:rsid w:val="00E012C3"/>
    <w:rsid w:val="00E02896"/>
    <w:rsid w:val="00E32B40"/>
    <w:rsid w:val="00E44E67"/>
    <w:rsid w:val="00E460F3"/>
    <w:rsid w:val="00E46655"/>
    <w:rsid w:val="00E8571C"/>
    <w:rsid w:val="00E90E3E"/>
    <w:rsid w:val="00EA2399"/>
    <w:rsid w:val="00EB3F9D"/>
    <w:rsid w:val="00EC509E"/>
    <w:rsid w:val="00EF676B"/>
    <w:rsid w:val="00F153BD"/>
    <w:rsid w:val="00F21B57"/>
    <w:rsid w:val="00F21F8C"/>
    <w:rsid w:val="00F63F35"/>
    <w:rsid w:val="00F97DDA"/>
    <w:rsid w:val="00FB6490"/>
    <w:rsid w:val="00FC36D3"/>
    <w:rsid w:val="00FC4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EEBCE"/>
  <w15:docId w15:val="{3062C99D-69A5-41FA-A81D-9954993F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655"/>
  </w:style>
  <w:style w:type="paragraph" w:styleId="Footer">
    <w:name w:val="footer"/>
    <w:basedOn w:val="Normal"/>
    <w:link w:val="FooterChar"/>
    <w:uiPriority w:val="99"/>
    <w:unhideWhenUsed/>
    <w:rsid w:val="00E46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655"/>
  </w:style>
  <w:style w:type="paragraph" w:styleId="BalloonText">
    <w:name w:val="Balloon Text"/>
    <w:basedOn w:val="Normal"/>
    <w:link w:val="BalloonTextChar"/>
    <w:uiPriority w:val="99"/>
    <w:semiHidden/>
    <w:unhideWhenUsed/>
    <w:rsid w:val="004C0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25151">
      <w:bodyDiv w:val="1"/>
      <w:marLeft w:val="0"/>
      <w:marRight w:val="0"/>
      <w:marTop w:val="0"/>
      <w:marBottom w:val="0"/>
      <w:divBdr>
        <w:top w:val="none" w:sz="0" w:space="0" w:color="auto"/>
        <w:left w:val="none" w:sz="0" w:space="0" w:color="auto"/>
        <w:bottom w:val="none" w:sz="0" w:space="0" w:color="auto"/>
        <w:right w:val="none" w:sz="0" w:space="0" w:color="auto"/>
      </w:divBdr>
      <w:divsChild>
        <w:div w:id="377048207">
          <w:marLeft w:val="0"/>
          <w:marRight w:val="0"/>
          <w:marTop w:val="0"/>
          <w:marBottom w:val="0"/>
          <w:divBdr>
            <w:top w:val="none" w:sz="0" w:space="0" w:color="auto"/>
            <w:left w:val="none" w:sz="0" w:space="0" w:color="auto"/>
            <w:bottom w:val="none" w:sz="0" w:space="0" w:color="auto"/>
            <w:right w:val="none" w:sz="0" w:space="0" w:color="auto"/>
          </w:divBdr>
        </w:div>
        <w:div w:id="75736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65BDF-53B0-4CD0-B982-BB56271E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4823</Words>
  <Characters>27497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Susan Brown</cp:lastModifiedBy>
  <cp:revision>3</cp:revision>
  <cp:lastPrinted>2017-09-24T02:27:00Z</cp:lastPrinted>
  <dcterms:created xsi:type="dcterms:W3CDTF">2017-11-17T23:06:00Z</dcterms:created>
  <dcterms:modified xsi:type="dcterms:W3CDTF">2017-11-17T23:24:00Z</dcterms:modified>
</cp:coreProperties>
</file>